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18701284"/>
        <w:docPartObj>
          <w:docPartGallery w:val="Cover Pages"/>
          <w:docPartUnique/>
        </w:docPartObj>
      </w:sdtPr>
      <w:sdtContent>
        <w:p w:rsidR="000754FF" w:rsidRDefault="000754FF">
          <w:r>
            <w:rPr>
              <w:noProof/>
            </w:rPr>
            <mc:AlternateContent>
              <mc:Choice Requires="wpg">
                <w:drawing>
                  <wp:anchor distT="0" distB="0" distL="114300" distR="114300" simplePos="0" relativeHeight="251669504" behindDoc="0" locked="0" layoutInCell="1" allowOverlap="1" wp14:anchorId="54464ECE" wp14:editId="284A216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2358E33" id="Groep 149" o:spid="_x0000_s1026" style="position:absolute;margin-left:0;margin-top:0;width:8in;height:95.7pt;z-index:25166950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">
                    <v:shape id="Rechthoek 51" o:spid="_x0000_s1027"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path="m,l7312660,r,1129665l3619500,733425,,1091565,,xe" fillcolor="#4472c4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3EF07430" wp14:editId="29A63460">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315200" cy="914400"/>
                    <wp:effectExtent l="0" t="0" r="0" b="8255"/>
                    <wp:wrapSquare wrapText="bothSides"/>
                    <wp:docPr id="152" name="Tekstvak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Content>
                                  <w:p w:rsidR="00D5734B" w:rsidRDefault="00D5734B">
                                    <w:pPr>
                                      <w:pStyle w:val="Geenafstand"/>
                                      <w:jc w:val="right"/>
                                      <w:rPr>
                                        <w:color w:val="595959" w:themeColor="text1" w:themeTint="A6"/>
                                        <w:sz w:val="28"/>
                                        <w:szCs w:val="28"/>
                                      </w:rPr>
                                    </w:pPr>
                                    <w:r>
                                      <w:rPr>
                                        <w:color w:val="595959" w:themeColor="text1" w:themeTint="A6"/>
                                        <w:sz w:val="28"/>
                                        <w:szCs w:val="28"/>
                                      </w:rPr>
                                      <w:t>EMMA BOSTYN</w:t>
                                    </w:r>
                                  </w:p>
                                </w:sdtContent>
                              </w:sdt>
                              <w:p w:rsidR="00D5734B" w:rsidRPr="000754FF" w:rsidRDefault="00D5734B">
                                <w:pPr>
                                  <w:pStyle w:val="Geenafstand"/>
                                  <w:jc w:val="right"/>
                                  <w:rPr>
                                    <w:color w:val="595959" w:themeColor="text1" w:themeTint="A6"/>
                                    <w:sz w:val="22"/>
                                    <w:szCs w:val="18"/>
                                  </w:rPr>
                                </w:pPr>
                                <w:sdt>
                                  <w:sdtPr>
                                    <w:rPr>
                                      <w:color w:val="595959" w:themeColor="text1" w:themeTint="A6"/>
                                      <w:sz w:val="22"/>
                                      <w:szCs w:val="18"/>
                                    </w:rPr>
                                    <w:alias w:val="E-mail"/>
                                    <w:tag w:val="E-mail"/>
                                    <w:id w:val="942260680"/>
                                    <w:dataBinding w:prefixMappings="xmlns:ns0='http://schemas.microsoft.com/office/2006/coverPageProps' " w:xpath="/ns0:CoverPageProperties[1]/ns0:CompanyEmail[1]" w:storeItemID="{55AF091B-3C7A-41E3-B477-F2FDAA23CFDA}"/>
                                    <w:text/>
                                  </w:sdtPr>
                                  <w:sdtContent>
                                    <w:r w:rsidRPr="000754FF">
                                      <w:rPr>
                                        <w:color w:val="595959" w:themeColor="text1" w:themeTint="A6"/>
                                        <w:sz w:val="22"/>
                                        <w:szCs w:val="18"/>
                                      </w:rPr>
                                      <w:t>R0742753</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EF07430" id="_x0000_t202" coordsize="21600,21600" o:spt="202" path="m,l,21600r21600,l21600,xe">
                    <v:stroke joinstyle="miter"/>
                    <v:path gradientshapeok="t" o:connecttype="rect"/>
                  </v:shapetype>
                  <v:shape id="Tekstvak 152" o:spid="_x0000_s1026" type="#_x0000_t202" style="position:absolute;margin-left:0;margin-top:0;width:8in;height:1in;z-index:25166745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" filled="f" stroked="f" strokeweight=".5pt">
                    <v:textbox inset="126pt,0,54pt,0">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Content>
                            <w:p w:rsidR="00D5734B" w:rsidRDefault="00D5734B">
                              <w:pPr>
                                <w:pStyle w:val="Geenafstand"/>
                                <w:jc w:val="right"/>
                                <w:rPr>
                                  <w:color w:val="595959" w:themeColor="text1" w:themeTint="A6"/>
                                  <w:sz w:val="28"/>
                                  <w:szCs w:val="28"/>
                                </w:rPr>
                              </w:pPr>
                              <w:r>
                                <w:rPr>
                                  <w:color w:val="595959" w:themeColor="text1" w:themeTint="A6"/>
                                  <w:sz w:val="28"/>
                                  <w:szCs w:val="28"/>
                                </w:rPr>
                                <w:t>EMMA BOSTYN</w:t>
                              </w:r>
                            </w:p>
                          </w:sdtContent>
                        </w:sdt>
                        <w:p w:rsidR="00D5734B" w:rsidRPr="000754FF" w:rsidRDefault="00D5734B">
                          <w:pPr>
                            <w:pStyle w:val="Geenafstand"/>
                            <w:jc w:val="right"/>
                            <w:rPr>
                              <w:color w:val="595959" w:themeColor="text1" w:themeTint="A6"/>
                              <w:sz w:val="22"/>
                              <w:szCs w:val="18"/>
                            </w:rPr>
                          </w:pPr>
                          <w:sdt>
                            <w:sdtPr>
                              <w:rPr>
                                <w:color w:val="595959" w:themeColor="text1" w:themeTint="A6"/>
                                <w:sz w:val="22"/>
                                <w:szCs w:val="18"/>
                              </w:rPr>
                              <w:alias w:val="E-mail"/>
                              <w:tag w:val="E-mail"/>
                              <w:id w:val="942260680"/>
                              <w:dataBinding w:prefixMappings="xmlns:ns0='http://schemas.microsoft.com/office/2006/coverPageProps' " w:xpath="/ns0:CoverPageProperties[1]/ns0:CompanyEmail[1]" w:storeItemID="{55AF091B-3C7A-41E3-B477-F2FDAA23CFDA}"/>
                              <w:text/>
                            </w:sdtPr>
                            <w:sdtContent>
                              <w:r w:rsidRPr="000754FF">
                                <w:rPr>
                                  <w:color w:val="595959" w:themeColor="text1" w:themeTint="A6"/>
                                  <w:sz w:val="22"/>
                                  <w:szCs w:val="18"/>
                                </w:rPr>
                                <w:t>R0742753</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6833FFAB" wp14:editId="2DE43730">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34B" w:rsidRDefault="00D5734B">
                                <w:pPr>
                                  <w:pStyle w:val="Geenafstand"/>
                                  <w:jc w:val="right"/>
                                  <w:rPr>
                                    <w:color w:val="4472C4" w:themeColor="accent1"/>
                                    <w:sz w:val="28"/>
                                    <w:szCs w:val="28"/>
                                  </w:rPr>
                                </w:pPr>
                                <w:r>
                                  <w:rPr>
                                    <w:color w:val="4472C4" w:themeColor="accent1"/>
                                    <w:sz w:val="28"/>
                                    <w:szCs w:val="28"/>
                                  </w:rPr>
                                  <w:t xml:space="preserve">Eerste jaar Bachelor Orthopedagogie </w:t>
                                </w:r>
                              </w:p>
                              <w:sdt>
                                <w:sdtPr>
                                  <w:rPr>
                                    <w:color w:val="595959" w:themeColor="text1" w:themeTint="A6"/>
                                    <w:sz w:val="28"/>
                                    <w:szCs w:val="20"/>
                                  </w:rPr>
                                  <w:alias w:val="Samenvatting"/>
                                  <w:tag w:val=""/>
                                  <w:id w:val="1375273687"/>
                                  <w:dataBinding w:prefixMappings="xmlns:ns0='http://schemas.microsoft.com/office/2006/coverPageProps' " w:xpath="/ns0:CoverPageProperties[1]/ns0:Abstract[1]" w:storeItemID="{55AF091B-3C7A-41E3-B477-F2FDAA23CFDA}"/>
                                  <w:text w:multiLine="1"/>
                                </w:sdtPr>
                                <w:sdtContent>
                                  <w:p w:rsidR="00D5734B" w:rsidRPr="000754FF" w:rsidRDefault="00D5734B">
                                    <w:pPr>
                                      <w:pStyle w:val="Geenafstand"/>
                                      <w:jc w:val="right"/>
                                      <w:rPr>
                                        <w:color w:val="595959" w:themeColor="text1" w:themeTint="A6"/>
                                        <w:sz w:val="28"/>
                                        <w:szCs w:val="20"/>
                                      </w:rPr>
                                    </w:pPr>
                                    <w:r w:rsidRPr="000754FF">
                                      <w:rPr>
                                        <w:color w:val="595959" w:themeColor="text1" w:themeTint="A6"/>
                                        <w:sz w:val="28"/>
                                        <w:szCs w:val="20"/>
                                      </w:rPr>
                                      <w:t>2018-1019</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833FFAB" id="Tekstvak 153" o:spid="_x0000_s1027" type="#_x0000_t202" style="position:absolute;margin-left:0;margin-top:0;width:8in;height:79.5pt;z-index:25166848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" filled="f" stroked="f" strokeweight=".5pt">
                    <v:textbox style="mso-fit-shape-to-text:t" inset="126pt,0,54pt,0">
                      <w:txbxContent>
                        <w:p w:rsidR="00D5734B" w:rsidRDefault="00D5734B">
                          <w:pPr>
                            <w:pStyle w:val="Geenafstand"/>
                            <w:jc w:val="right"/>
                            <w:rPr>
                              <w:color w:val="4472C4" w:themeColor="accent1"/>
                              <w:sz w:val="28"/>
                              <w:szCs w:val="28"/>
                            </w:rPr>
                          </w:pPr>
                          <w:r>
                            <w:rPr>
                              <w:color w:val="4472C4" w:themeColor="accent1"/>
                              <w:sz w:val="28"/>
                              <w:szCs w:val="28"/>
                            </w:rPr>
                            <w:t xml:space="preserve">Eerste jaar Bachelor Orthopedagogie </w:t>
                          </w:r>
                        </w:p>
                        <w:sdt>
                          <w:sdtPr>
                            <w:rPr>
                              <w:color w:val="595959" w:themeColor="text1" w:themeTint="A6"/>
                              <w:sz w:val="28"/>
                              <w:szCs w:val="20"/>
                            </w:rPr>
                            <w:alias w:val="Samenvatting"/>
                            <w:tag w:val=""/>
                            <w:id w:val="1375273687"/>
                            <w:dataBinding w:prefixMappings="xmlns:ns0='http://schemas.microsoft.com/office/2006/coverPageProps' " w:xpath="/ns0:CoverPageProperties[1]/ns0:Abstract[1]" w:storeItemID="{55AF091B-3C7A-41E3-B477-F2FDAA23CFDA}"/>
                            <w:text w:multiLine="1"/>
                          </w:sdtPr>
                          <w:sdtContent>
                            <w:p w:rsidR="00D5734B" w:rsidRPr="000754FF" w:rsidRDefault="00D5734B">
                              <w:pPr>
                                <w:pStyle w:val="Geenafstand"/>
                                <w:jc w:val="right"/>
                                <w:rPr>
                                  <w:color w:val="595959" w:themeColor="text1" w:themeTint="A6"/>
                                  <w:sz w:val="28"/>
                                  <w:szCs w:val="20"/>
                                </w:rPr>
                              </w:pPr>
                              <w:r w:rsidRPr="000754FF">
                                <w:rPr>
                                  <w:color w:val="595959" w:themeColor="text1" w:themeTint="A6"/>
                                  <w:sz w:val="28"/>
                                  <w:szCs w:val="20"/>
                                </w:rPr>
                                <w:t>2018-1019</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2725EDC7" wp14:editId="751FADC0">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34B" w:rsidRPr="000754FF" w:rsidRDefault="00D5734B">
                                <w:pPr>
                                  <w:jc w:val="right"/>
                                  <w:rPr>
                                    <w:color w:val="4472C4" w:themeColor="accent1"/>
                                    <w:sz w:val="48"/>
                                    <w:szCs w:val="64"/>
                                  </w:rPr>
                                </w:pPr>
                                <w:sdt>
                                  <w:sdtPr>
                                    <w:rPr>
                                      <w:caps/>
                                      <w:color w:val="4472C4" w:themeColor="accent1"/>
                                      <w:sz w:val="48"/>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0754FF">
                                      <w:rPr>
                                        <w:caps/>
                                        <w:color w:val="4472C4" w:themeColor="accent1"/>
                                        <w:sz w:val="48"/>
                                        <w:szCs w:val="64"/>
                                      </w:rPr>
                                      <w:t xml:space="preserve">SADAN- opdracht informatievaardigheden </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rsidR="00D5734B" w:rsidRDefault="00D5734B">
                                    <w:pPr>
                                      <w:jc w:val="right"/>
                                      <w:rPr>
                                        <w:smallCaps/>
                                        <w:color w:val="404040" w:themeColor="text1" w:themeTint="BF"/>
                                        <w:sz w:val="36"/>
                                        <w:szCs w:val="36"/>
                                      </w:rPr>
                                    </w:pPr>
                                    <w:r>
                                      <w:rPr>
                                        <w:color w:val="404040" w:themeColor="text1" w:themeTint="BF"/>
                                        <w:sz w:val="36"/>
                                        <w:szCs w:val="36"/>
                                      </w:rPr>
                                      <w:t>Afwijkende/ extreme opvoedingsstructuren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725EDC7" id="Tekstvak 154" o:spid="_x0000_s1028" type="#_x0000_t202" style="position:absolute;margin-left:0;margin-top:0;width:8in;height:286.5pt;z-index:25166643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" filled="f" stroked="f" strokeweight=".5pt">
                    <v:textbox inset="126pt,0,54pt,0">
                      <w:txbxContent>
                        <w:p w:rsidR="00D5734B" w:rsidRPr="000754FF" w:rsidRDefault="00D5734B">
                          <w:pPr>
                            <w:jc w:val="right"/>
                            <w:rPr>
                              <w:color w:val="4472C4" w:themeColor="accent1"/>
                              <w:sz w:val="48"/>
                              <w:szCs w:val="64"/>
                            </w:rPr>
                          </w:pPr>
                          <w:sdt>
                            <w:sdtPr>
                              <w:rPr>
                                <w:caps/>
                                <w:color w:val="4472C4" w:themeColor="accent1"/>
                                <w:sz w:val="48"/>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0754FF">
                                <w:rPr>
                                  <w:caps/>
                                  <w:color w:val="4472C4" w:themeColor="accent1"/>
                                  <w:sz w:val="48"/>
                                  <w:szCs w:val="64"/>
                                </w:rPr>
                                <w:t xml:space="preserve">SADAN- opdracht informatievaardigheden </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rsidR="00D5734B" w:rsidRDefault="00D5734B">
                              <w:pPr>
                                <w:jc w:val="right"/>
                                <w:rPr>
                                  <w:smallCaps/>
                                  <w:color w:val="404040" w:themeColor="text1" w:themeTint="BF"/>
                                  <w:sz w:val="36"/>
                                  <w:szCs w:val="36"/>
                                </w:rPr>
                              </w:pPr>
                              <w:r>
                                <w:rPr>
                                  <w:color w:val="404040" w:themeColor="text1" w:themeTint="BF"/>
                                  <w:sz w:val="36"/>
                                  <w:szCs w:val="36"/>
                                </w:rPr>
                                <w:t>Afwijkende/ extreme opvoedingsstructuren</w:t>
                              </w:r>
                            </w:p>
                          </w:sdtContent>
                        </w:sdt>
                      </w:txbxContent>
                    </v:textbox>
                    <w10:wrap type="square" anchorx="page" anchory="page"/>
                  </v:shape>
                </w:pict>
              </mc:Fallback>
            </mc:AlternateContent>
          </w:r>
        </w:p>
        <w:p w:rsidR="000754FF" w:rsidRDefault="000754FF"/>
        <w:p w:rsidR="000754FF" w:rsidRDefault="000754FF">
          <w:r>
            <w:br w:type="page"/>
          </w:r>
        </w:p>
        <w:p w:rsidR="00466374" w:rsidRDefault="00466374"/>
        <w:sdt>
          <w:sdtPr>
            <w:rPr>
              <w:lang w:val="nl-NL"/>
            </w:rPr>
            <w:id w:val="-1266066465"/>
            <w:docPartObj>
              <w:docPartGallery w:val="Table of Contents"/>
              <w:docPartUnique/>
            </w:docPartObj>
          </w:sdtPr>
          <w:sdtEndPr>
            <w:rPr>
              <w:rFonts w:ascii="Verdana" w:eastAsia="Times New Roman" w:hAnsi="Verdana" w:cs="Times New Roman"/>
              <w:noProof/>
              <w:color w:val="auto"/>
              <w:sz w:val="22"/>
              <w:szCs w:val="24"/>
              <w:lang w:val="nl-BE"/>
            </w:rPr>
          </w:sdtEndPr>
          <w:sdtContent>
            <w:p w:rsidR="00466374" w:rsidRDefault="00466374">
              <w:pPr>
                <w:pStyle w:val="Kopvaninhoudsopgave"/>
              </w:pPr>
              <w:r>
                <w:rPr>
                  <w:lang w:val="nl-NL"/>
                </w:rPr>
                <w:t>Inhoudsopgave</w:t>
              </w:r>
            </w:p>
            <w:p w:rsidR="00466374" w:rsidRDefault="00466374">
              <w:pPr>
                <w:pStyle w:val="Inhopg1"/>
                <w:tabs>
                  <w:tab w:val="right" w:leader="dot" w:pos="9056"/>
                </w:tabs>
                <w:rPr>
                  <w:rFonts w:eastAsiaTheme="minorEastAsia" w:cstheme="minorBidi"/>
                  <w:b w:val="0"/>
                  <w:bCs w:val="0"/>
                  <w:noProof/>
                  <w:sz w:val="24"/>
                  <w:szCs w:val="24"/>
                </w:rPr>
              </w:pPr>
              <w:r>
                <w:rPr>
                  <w:b w:val="0"/>
                  <w:bCs w:val="0"/>
                </w:rPr>
                <w:fldChar w:fldCharType="begin"/>
              </w:r>
              <w:r>
                <w:instrText>TOC \o "1-3" \h \z \u</w:instrText>
              </w:r>
              <w:r>
                <w:rPr>
                  <w:b w:val="0"/>
                  <w:bCs w:val="0"/>
                </w:rPr>
                <w:fldChar w:fldCharType="separate"/>
              </w:r>
              <w:hyperlink w:anchor="_Toc532557714" w:history="1">
                <w:r w:rsidRPr="00845176">
                  <w:rPr>
                    <w:rStyle w:val="Hyperlink"/>
                    <w:noProof/>
                  </w:rPr>
                  <w:t>Stap 1 Algemene onderwerpsverkenningen</w:t>
                </w:r>
                <w:r>
                  <w:rPr>
                    <w:noProof/>
                    <w:webHidden/>
                  </w:rPr>
                  <w:tab/>
                </w:r>
                <w:r>
                  <w:rPr>
                    <w:noProof/>
                    <w:webHidden/>
                  </w:rPr>
                  <w:fldChar w:fldCharType="begin"/>
                </w:r>
                <w:r>
                  <w:rPr>
                    <w:noProof/>
                    <w:webHidden/>
                  </w:rPr>
                  <w:instrText xml:space="preserve"> PAGEREF _Toc532557714 \h </w:instrText>
                </w:r>
                <w:r>
                  <w:rPr>
                    <w:noProof/>
                    <w:webHidden/>
                  </w:rPr>
                </w:r>
                <w:r>
                  <w:rPr>
                    <w:noProof/>
                    <w:webHidden/>
                  </w:rPr>
                  <w:fldChar w:fldCharType="separate"/>
                </w:r>
                <w:r>
                  <w:rPr>
                    <w:noProof/>
                    <w:webHidden/>
                  </w:rPr>
                  <w:t>2</w:t>
                </w:r>
                <w:r>
                  <w:rPr>
                    <w:noProof/>
                    <w:webHidden/>
                  </w:rPr>
                  <w:fldChar w:fldCharType="end"/>
                </w:r>
              </w:hyperlink>
            </w:p>
            <w:p w:rsidR="00466374" w:rsidRDefault="00466374">
              <w:pPr>
                <w:pStyle w:val="Inhopg2"/>
                <w:tabs>
                  <w:tab w:val="right" w:leader="dot" w:pos="9056"/>
                </w:tabs>
                <w:rPr>
                  <w:rFonts w:eastAsiaTheme="minorEastAsia" w:cstheme="minorBidi"/>
                  <w:i w:val="0"/>
                  <w:iCs w:val="0"/>
                  <w:noProof/>
                  <w:sz w:val="24"/>
                  <w:szCs w:val="24"/>
                </w:rPr>
              </w:pPr>
              <w:hyperlink w:anchor="_Toc532557715" w:history="1">
                <w:r w:rsidRPr="00845176">
                  <w:rPr>
                    <w:rStyle w:val="Hyperlink"/>
                    <w:b/>
                    <w:noProof/>
                  </w:rPr>
                  <w:t>1.1 Vertaal je thema / informatievraag in een aantal trefwoorden of zoektermen</w:t>
                </w:r>
                <w:r>
                  <w:rPr>
                    <w:noProof/>
                    <w:webHidden/>
                  </w:rPr>
                  <w:tab/>
                </w:r>
                <w:r>
                  <w:rPr>
                    <w:noProof/>
                    <w:webHidden/>
                  </w:rPr>
                  <w:fldChar w:fldCharType="begin"/>
                </w:r>
                <w:r>
                  <w:rPr>
                    <w:noProof/>
                    <w:webHidden/>
                  </w:rPr>
                  <w:instrText xml:space="preserve"> PAGEREF _Toc532557715 \h </w:instrText>
                </w:r>
                <w:r>
                  <w:rPr>
                    <w:noProof/>
                    <w:webHidden/>
                  </w:rPr>
                </w:r>
                <w:r>
                  <w:rPr>
                    <w:noProof/>
                    <w:webHidden/>
                  </w:rPr>
                  <w:fldChar w:fldCharType="separate"/>
                </w:r>
                <w:r>
                  <w:rPr>
                    <w:noProof/>
                    <w:webHidden/>
                  </w:rPr>
                  <w:t>2</w:t>
                </w:r>
                <w:r>
                  <w:rPr>
                    <w:noProof/>
                    <w:webHidden/>
                  </w:rPr>
                  <w:fldChar w:fldCharType="end"/>
                </w:r>
              </w:hyperlink>
            </w:p>
            <w:p w:rsidR="00466374" w:rsidRDefault="00466374">
              <w:pPr>
                <w:pStyle w:val="Inhopg2"/>
                <w:tabs>
                  <w:tab w:val="right" w:leader="dot" w:pos="9056"/>
                </w:tabs>
                <w:rPr>
                  <w:rFonts w:eastAsiaTheme="minorEastAsia" w:cstheme="minorBidi"/>
                  <w:i w:val="0"/>
                  <w:iCs w:val="0"/>
                  <w:noProof/>
                  <w:sz w:val="24"/>
                  <w:szCs w:val="24"/>
                </w:rPr>
              </w:pPr>
              <w:hyperlink w:anchor="_Toc532557716" w:history="1">
                <w:r w:rsidRPr="00845176">
                  <w:rPr>
                    <w:rStyle w:val="Hyperlink"/>
                    <w:b/>
                    <w:noProof/>
                  </w:rPr>
                  <w:t>1.2 Gebruik stapsgewijs drie van je zoektermen (of combinaties ervan…) voor een verkennende, vergelijkende zoekopdracht.</w:t>
                </w:r>
                <w:r>
                  <w:rPr>
                    <w:noProof/>
                    <w:webHidden/>
                  </w:rPr>
                  <w:tab/>
                </w:r>
                <w:r>
                  <w:rPr>
                    <w:noProof/>
                    <w:webHidden/>
                  </w:rPr>
                  <w:fldChar w:fldCharType="begin"/>
                </w:r>
                <w:r>
                  <w:rPr>
                    <w:noProof/>
                    <w:webHidden/>
                  </w:rPr>
                  <w:instrText xml:space="preserve"> PAGEREF _Toc532557716 \h </w:instrText>
                </w:r>
                <w:r>
                  <w:rPr>
                    <w:noProof/>
                    <w:webHidden/>
                  </w:rPr>
                </w:r>
                <w:r>
                  <w:rPr>
                    <w:noProof/>
                    <w:webHidden/>
                  </w:rPr>
                  <w:fldChar w:fldCharType="separate"/>
                </w:r>
                <w:r>
                  <w:rPr>
                    <w:noProof/>
                    <w:webHidden/>
                  </w:rPr>
                  <w:t>2</w:t>
                </w:r>
                <w:r>
                  <w:rPr>
                    <w:noProof/>
                    <w:webHidden/>
                  </w:rPr>
                  <w:fldChar w:fldCharType="end"/>
                </w:r>
              </w:hyperlink>
            </w:p>
            <w:p w:rsidR="00466374" w:rsidRDefault="00466374">
              <w:pPr>
                <w:pStyle w:val="Inhopg2"/>
                <w:tabs>
                  <w:tab w:val="right" w:leader="dot" w:pos="9056"/>
                </w:tabs>
                <w:rPr>
                  <w:rFonts w:eastAsiaTheme="minorEastAsia" w:cstheme="minorBidi"/>
                  <w:i w:val="0"/>
                  <w:iCs w:val="0"/>
                  <w:noProof/>
                  <w:sz w:val="24"/>
                  <w:szCs w:val="24"/>
                </w:rPr>
              </w:pPr>
              <w:hyperlink w:anchor="_Toc532557717" w:history="1">
                <w:r w:rsidRPr="00845176">
                  <w:rPr>
                    <w:rStyle w:val="Hyperlink"/>
                    <w:b/>
                    <w:noProof/>
                  </w:rPr>
                  <w:t>1.3 Gebruik dezelfde zoektermen (of combinaties ervan) voor een gelijkaardige verkennende zoekopdracht via LIMO. Probeer aldus ook diverse soorten bronnen (vind je dezelfde ? andere ?) te vinden.</w:t>
                </w:r>
                <w:r>
                  <w:rPr>
                    <w:noProof/>
                    <w:webHidden/>
                  </w:rPr>
                  <w:tab/>
                </w:r>
                <w:r>
                  <w:rPr>
                    <w:noProof/>
                    <w:webHidden/>
                  </w:rPr>
                  <w:fldChar w:fldCharType="begin"/>
                </w:r>
                <w:r>
                  <w:rPr>
                    <w:noProof/>
                    <w:webHidden/>
                  </w:rPr>
                  <w:instrText xml:space="preserve"> PAGEREF _Toc532557717 \h </w:instrText>
                </w:r>
                <w:r>
                  <w:rPr>
                    <w:noProof/>
                    <w:webHidden/>
                  </w:rPr>
                </w:r>
                <w:r>
                  <w:rPr>
                    <w:noProof/>
                    <w:webHidden/>
                  </w:rPr>
                  <w:fldChar w:fldCharType="separate"/>
                </w:r>
                <w:r>
                  <w:rPr>
                    <w:noProof/>
                    <w:webHidden/>
                  </w:rPr>
                  <w:t>3</w:t>
                </w:r>
                <w:r>
                  <w:rPr>
                    <w:noProof/>
                    <w:webHidden/>
                  </w:rPr>
                  <w:fldChar w:fldCharType="end"/>
                </w:r>
              </w:hyperlink>
            </w:p>
            <w:p w:rsidR="00466374" w:rsidRDefault="00466374">
              <w:pPr>
                <w:pStyle w:val="Inhopg2"/>
                <w:tabs>
                  <w:tab w:val="right" w:leader="dot" w:pos="9056"/>
                </w:tabs>
                <w:rPr>
                  <w:rFonts w:eastAsiaTheme="minorEastAsia" w:cstheme="minorBidi"/>
                  <w:i w:val="0"/>
                  <w:iCs w:val="0"/>
                  <w:noProof/>
                  <w:sz w:val="24"/>
                  <w:szCs w:val="24"/>
                </w:rPr>
              </w:pPr>
              <w:hyperlink w:anchor="_Toc532557718" w:history="1">
                <w:r w:rsidRPr="00845176">
                  <w:rPr>
                    <w:rStyle w:val="Hyperlink"/>
                    <w:b/>
                    <w:noProof/>
                  </w:rPr>
                  <w:t>1.4 Kwaliteit van je zoekresultaten</w:t>
                </w:r>
                <w:r>
                  <w:rPr>
                    <w:noProof/>
                    <w:webHidden/>
                  </w:rPr>
                  <w:tab/>
                </w:r>
                <w:r>
                  <w:rPr>
                    <w:noProof/>
                    <w:webHidden/>
                  </w:rPr>
                  <w:fldChar w:fldCharType="begin"/>
                </w:r>
                <w:r>
                  <w:rPr>
                    <w:noProof/>
                    <w:webHidden/>
                  </w:rPr>
                  <w:instrText xml:space="preserve"> PAGEREF _Toc532557718 \h </w:instrText>
                </w:r>
                <w:r>
                  <w:rPr>
                    <w:noProof/>
                    <w:webHidden/>
                  </w:rPr>
                </w:r>
                <w:r>
                  <w:rPr>
                    <w:noProof/>
                    <w:webHidden/>
                  </w:rPr>
                  <w:fldChar w:fldCharType="separate"/>
                </w:r>
                <w:r>
                  <w:rPr>
                    <w:noProof/>
                    <w:webHidden/>
                  </w:rPr>
                  <w:t>4</w:t>
                </w:r>
                <w:r>
                  <w:rPr>
                    <w:noProof/>
                    <w:webHidden/>
                  </w:rPr>
                  <w:fldChar w:fldCharType="end"/>
                </w:r>
              </w:hyperlink>
            </w:p>
            <w:p w:rsidR="00466374" w:rsidRDefault="00466374">
              <w:pPr>
                <w:pStyle w:val="Inhopg1"/>
                <w:tabs>
                  <w:tab w:val="right" w:leader="dot" w:pos="9056"/>
                </w:tabs>
                <w:rPr>
                  <w:rFonts w:eastAsiaTheme="minorEastAsia" w:cstheme="minorBidi"/>
                  <w:b w:val="0"/>
                  <w:bCs w:val="0"/>
                  <w:noProof/>
                  <w:sz w:val="24"/>
                  <w:szCs w:val="24"/>
                </w:rPr>
              </w:pPr>
              <w:hyperlink w:anchor="_Toc532557719" w:history="1">
                <w:r w:rsidRPr="00845176">
                  <w:rPr>
                    <w:rStyle w:val="Hyperlink"/>
                    <w:noProof/>
                  </w:rPr>
                  <w:t>Stap 2: De basistekst</w:t>
                </w:r>
                <w:r>
                  <w:rPr>
                    <w:noProof/>
                    <w:webHidden/>
                  </w:rPr>
                  <w:tab/>
                </w:r>
                <w:r>
                  <w:rPr>
                    <w:noProof/>
                    <w:webHidden/>
                  </w:rPr>
                  <w:fldChar w:fldCharType="begin"/>
                </w:r>
                <w:r>
                  <w:rPr>
                    <w:noProof/>
                    <w:webHidden/>
                  </w:rPr>
                  <w:instrText xml:space="preserve"> PAGEREF _Toc532557719 \h </w:instrText>
                </w:r>
                <w:r>
                  <w:rPr>
                    <w:noProof/>
                    <w:webHidden/>
                  </w:rPr>
                </w:r>
                <w:r>
                  <w:rPr>
                    <w:noProof/>
                    <w:webHidden/>
                  </w:rPr>
                  <w:fldChar w:fldCharType="separate"/>
                </w:r>
                <w:r>
                  <w:rPr>
                    <w:noProof/>
                    <w:webHidden/>
                  </w:rPr>
                  <w:t>5</w:t>
                </w:r>
                <w:r>
                  <w:rPr>
                    <w:noProof/>
                    <w:webHidden/>
                  </w:rPr>
                  <w:fldChar w:fldCharType="end"/>
                </w:r>
              </w:hyperlink>
            </w:p>
            <w:p w:rsidR="00466374" w:rsidRDefault="00466374">
              <w:pPr>
                <w:pStyle w:val="Inhopg2"/>
                <w:tabs>
                  <w:tab w:val="right" w:leader="dot" w:pos="9056"/>
                </w:tabs>
                <w:rPr>
                  <w:rFonts w:eastAsiaTheme="minorEastAsia" w:cstheme="minorBidi"/>
                  <w:i w:val="0"/>
                  <w:iCs w:val="0"/>
                  <w:noProof/>
                  <w:sz w:val="24"/>
                  <w:szCs w:val="24"/>
                </w:rPr>
              </w:pPr>
              <w:hyperlink w:anchor="_Toc532557720" w:history="1">
                <w:r w:rsidRPr="00845176">
                  <w:rPr>
                    <w:rStyle w:val="Hyperlink"/>
                    <w:b/>
                    <w:noProof/>
                  </w:rPr>
                  <w:t>2.1 Bronvermelding</w:t>
                </w:r>
                <w:r>
                  <w:rPr>
                    <w:noProof/>
                    <w:webHidden/>
                  </w:rPr>
                  <w:tab/>
                </w:r>
                <w:r>
                  <w:rPr>
                    <w:noProof/>
                    <w:webHidden/>
                  </w:rPr>
                  <w:fldChar w:fldCharType="begin"/>
                </w:r>
                <w:r>
                  <w:rPr>
                    <w:noProof/>
                    <w:webHidden/>
                  </w:rPr>
                  <w:instrText xml:space="preserve"> PAGEREF _Toc532557720 \h </w:instrText>
                </w:r>
                <w:r>
                  <w:rPr>
                    <w:noProof/>
                    <w:webHidden/>
                  </w:rPr>
                </w:r>
                <w:r>
                  <w:rPr>
                    <w:noProof/>
                    <w:webHidden/>
                  </w:rPr>
                  <w:fldChar w:fldCharType="separate"/>
                </w:r>
                <w:r>
                  <w:rPr>
                    <w:noProof/>
                    <w:webHidden/>
                  </w:rPr>
                  <w:t>5</w:t>
                </w:r>
                <w:r>
                  <w:rPr>
                    <w:noProof/>
                    <w:webHidden/>
                  </w:rPr>
                  <w:fldChar w:fldCharType="end"/>
                </w:r>
              </w:hyperlink>
            </w:p>
            <w:p w:rsidR="00466374" w:rsidRDefault="00466374">
              <w:pPr>
                <w:pStyle w:val="Inhopg2"/>
                <w:tabs>
                  <w:tab w:val="right" w:leader="dot" w:pos="9056"/>
                </w:tabs>
                <w:rPr>
                  <w:rFonts w:eastAsiaTheme="minorEastAsia" w:cstheme="minorBidi"/>
                  <w:i w:val="0"/>
                  <w:iCs w:val="0"/>
                  <w:noProof/>
                  <w:sz w:val="24"/>
                  <w:szCs w:val="24"/>
                </w:rPr>
              </w:pPr>
              <w:hyperlink w:anchor="_Toc532557721" w:history="1">
                <w:r w:rsidRPr="00845176">
                  <w:rPr>
                    <w:rStyle w:val="Hyperlink"/>
                    <w:b/>
                    <w:noProof/>
                  </w:rPr>
                  <w:t>2.2 Bronvermelding bis</w:t>
                </w:r>
                <w:r>
                  <w:rPr>
                    <w:noProof/>
                    <w:webHidden/>
                  </w:rPr>
                  <w:tab/>
                </w:r>
                <w:r>
                  <w:rPr>
                    <w:noProof/>
                    <w:webHidden/>
                  </w:rPr>
                  <w:fldChar w:fldCharType="begin"/>
                </w:r>
                <w:r>
                  <w:rPr>
                    <w:noProof/>
                    <w:webHidden/>
                  </w:rPr>
                  <w:instrText xml:space="preserve"> PAGEREF _Toc532557721 \h </w:instrText>
                </w:r>
                <w:r>
                  <w:rPr>
                    <w:noProof/>
                    <w:webHidden/>
                  </w:rPr>
                </w:r>
                <w:r>
                  <w:rPr>
                    <w:noProof/>
                    <w:webHidden/>
                  </w:rPr>
                  <w:fldChar w:fldCharType="separate"/>
                </w:r>
                <w:r>
                  <w:rPr>
                    <w:noProof/>
                    <w:webHidden/>
                  </w:rPr>
                  <w:t>5</w:t>
                </w:r>
                <w:r>
                  <w:rPr>
                    <w:noProof/>
                    <w:webHidden/>
                  </w:rPr>
                  <w:fldChar w:fldCharType="end"/>
                </w:r>
              </w:hyperlink>
            </w:p>
            <w:p w:rsidR="00466374" w:rsidRDefault="00466374">
              <w:pPr>
                <w:pStyle w:val="Inhopg2"/>
                <w:tabs>
                  <w:tab w:val="right" w:leader="dot" w:pos="9056"/>
                </w:tabs>
                <w:rPr>
                  <w:rFonts w:eastAsiaTheme="minorEastAsia" w:cstheme="minorBidi"/>
                  <w:i w:val="0"/>
                  <w:iCs w:val="0"/>
                  <w:noProof/>
                  <w:sz w:val="24"/>
                  <w:szCs w:val="24"/>
                </w:rPr>
              </w:pPr>
              <w:hyperlink w:anchor="_Toc532557722" w:history="1">
                <w:r w:rsidRPr="00845176">
                  <w:rPr>
                    <w:rStyle w:val="Hyperlink"/>
                    <w:b/>
                    <w:noProof/>
                  </w:rPr>
                  <w:t>2.3 Context</w:t>
                </w:r>
                <w:r>
                  <w:rPr>
                    <w:noProof/>
                    <w:webHidden/>
                  </w:rPr>
                  <w:tab/>
                </w:r>
                <w:r>
                  <w:rPr>
                    <w:noProof/>
                    <w:webHidden/>
                  </w:rPr>
                  <w:fldChar w:fldCharType="begin"/>
                </w:r>
                <w:r>
                  <w:rPr>
                    <w:noProof/>
                    <w:webHidden/>
                  </w:rPr>
                  <w:instrText xml:space="preserve"> PAGEREF _Toc532557722 \h </w:instrText>
                </w:r>
                <w:r>
                  <w:rPr>
                    <w:noProof/>
                    <w:webHidden/>
                  </w:rPr>
                </w:r>
                <w:r>
                  <w:rPr>
                    <w:noProof/>
                    <w:webHidden/>
                  </w:rPr>
                  <w:fldChar w:fldCharType="separate"/>
                </w:r>
                <w:r>
                  <w:rPr>
                    <w:noProof/>
                    <w:webHidden/>
                  </w:rPr>
                  <w:t>5</w:t>
                </w:r>
                <w:r>
                  <w:rPr>
                    <w:noProof/>
                    <w:webHidden/>
                  </w:rPr>
                  <w:fldChar w:fldCharType="end"/>
                </w:r>
              </w:hyperlink>
            </w:p>
            <w:p w:rsidR="00466374" w:rsidRDefault="00466374">
              <w:pPr>
                <w:pStyle w:val="Inhopg2"/>
                <w:tabs>
                  <w:tab w:val="right" w:leader="dot" w:pos="9056"/>
                </w:tabs>
                <w:rPr>
                  <w:rFonts w:eastAsiaTheme="minorEastAsia" w:cstheme="minorBidi"/>
                  <w:i w:val="0"/>
                  <w:iCs w:val="0"/>
                  <w:noProof/>
                  <w:sz w:val="24"/>
                  <w:szCs w:val="24"/>
                </w:rPr>
              </w:pPr>
              <w:hyperlink w:anchor="_Toc532557723" w:history="1">
                <w:r w:rsidRPr="00845176">
                  <w:rPr>
                    <w:rStyle w:val="Hyperlink"/>
                    <w:b/>
                    <w:noProof/>
                  </w:rPr>
                  <w:t>2.4 Verneem meer over de auteur</w:t>
                </w:r>
                <w:r>
                  <w:rPr>
                    <w:noProof/>
                    <w:webHidden/>
                  </w:rPr>
                  <w:tab/>
                </w:r>
                <w:r>
                  <w:rPr>
                    <w:noProof/>
                    <w:webHidden/>
                  </w:rPr>
                  <w:fldChar w:fldCharType="begin"/>
                </w:r>
                <w:r>
                  <w:rPr>
                    <w:noProof/>
                    <w:webHidden/>
                  </w:rPr>
                  <w:instrText xml:space="preserve"> PAGEREF _Toc532557723 \h </w:instrText>
                </w:r>
                <w:r>
                  <w:rPr>
                    <w:noProof/>
                    <w:webHidden/>
                  </w:rPr>
                </w:r>
                <w:r>
                  <w:rPr>
                    <w:noProof/>
                    <w:webHidden/>
                  </w:rPr>
                  <w:fldChar w:fldCharType="separate"/>
                </w:r>
                <w:r>
                  <w:rPr>
                    <w:noProof/>
                    <w:webHidden/>
                  </w:rPr>
                  <w:t>5</w:t>
                </w:r>
                <w:r>
                  <w:rPr>
                    <w:noProof/>
                    <w:webHidden/>
                  </w:rPr>
                  <w:fldChar w:fldCharType="end"/>
                </w:r>
              </w:hyperlink>
            </w:p>
            <w:p w:rsidR="00466374" w:rsidRDefault="00466374">
              <w:pPr>
                <w:pStyle w:val="Inhopg2"/>
                <w:tabs>
                  <w:tab w:val="right" w:leader="dot" w:pos="9056"/>
                </w:tabs>
                <w:rPr>
                  <w:rFonts w:eastAsiaTheme="minorEastAsia" w:cstheme="minorBidi"/>
                  <w:i w:val="0"/>
                  <w:iCs w:val="0"/>
                  <w:noProof/>
                  <w:sz w:val="24"/>
                  <w:szCs w:val="24"/>
                </w:rPr>
              </w:pPr>
              <w:hyperlink w:anchor="_Toc532557724" w:history="1">
                <w:r w:rsidRPr="00845176">
                  <w:rPr>
                    <w:rStyle w:val="Hyperlink"/>
                    <w:b/>
                    <w:noProof/>
                  </w:rPr>
                  <w:t>2.5 Structuur</w:t>
                </w:r>
                <w:r>
                  <w:rPr>
                    <w:noProof/>
                    <w:webHidden/>
                  </w:rPr>
                  <w:tab/>
                </w:r>
                <w:r>
                  <w:rPr>
                    <w:noProof/>
                    <w:webHidden/>
                  </w:rPr>
                  <w:fldChar w:fldCharType="begin"/>
                </w:r>
                <w:r>
                  <w:rPr>
                    <w:noProof/>
                    <w:webHidden/>
                  </w:rPr>
                  <w:instrText xml:space="preserve"> PAGEREF _Toc532557724 \h </w:instrText>
                </w:r>
                <w:r>
                  <w:rPr>
                    <w:noProof/>
                    <w:webHidden/>
                  </w:rPr>
                </w:r>
                <w:r>
                  <w:rPr>
                    <w:noProof/>
                    <w:webHidden/>
                  </w:rPr>
                  <w:fldChar w:fldCharType="separate"/>
                </w:r>
                <w:r>
                  <w:rPr>
                    <w:noProof/>
                    <w:webHidden/>
                  </w:rPr>
                  <w:t>6</w:t>
                </w:r>
                <w:r>
                  <w:rPr>
                    <w:noProof/>
                    <w:webHidden/>
                  </w:rPr>
                  <w:fldChar w:fldCharType="end"/>
                </w:r>
              </w:hyperlink>
            </w:p>
            <w:p w:rsidR="00466374" w:rsidRDefault="00466374">
              <w:pPr>
                <w:pStyle w:val="Inhopg2"/>
                <w:tabs>
                  <w:tab w:val="right" w:leader="dot" w:pos="9056"/>
                </w:tabs>
                <w:rPr>
                  <w:rFonts w:eastAsiaTheme="minorEastAsia" w:cstheme="minorBidi"/>
                  <w:i w:val="0"/>
                  <w:iCs w:val="0"/>
                  <w:noProof/>
                  <w:sz w:val="24"/>
                  <w:szCs w:val="24"/>
                </w:rPr>
              </w:pPr>
              <w:hyperlink w:anchor="_Toc532557725" w:history="1">
                <w:r w:rsidRPr="00845176">
                  <w:rPr>
                    <w:rStyle w:val="Hyperlink"/>
                    <w:b/>
                    <w:noProof/>
                  </w:rPr>
                  <w:t>2.6 Zoek gelijksoortige info en duid die aan</w:t>
                </w:r>
                <w:r>
                  <w:rPr>
                    <w:noProof/>
                    <w:webHidden/>
                  </w:rPr>
                  <w:tab/>
                </w:r>
                <w:r>
                  <w:rPr>
                    <w:noProof/>
                    <w:webHidden/>
                  </w:rPr>
                  <w:fldChar w:fldCharType="begin"/>
                </w:r>
                <w:r>
                  <w:rPr>
                    <w:noProof/>
                    <w:webHidden/>
                  </w:rPr>
                  <w:instrText xml:space="preserve"> PAGEREF _Toc532557725 \h </w:instrText>
                </w:r>
                <w:r>
                  <w:rPr>
                    <w:noProof/>
                    <w:webHidden/>
                  </w:rPr>
                </w:r>
                <w:r>
                  <w:rPr>
                    <w:noProof/>
                    <w:webHidden/>
                  </w:rPr>
                  <w:fldChar w:fldCharType="separate"/>
                </w:r>
                <w:r>
                  <w:rPr>
                    <w:noProof/>
                    <w:webHidden/>
                  </w:rPr>
                  <w:t>6</w:t>
                </w:r>
                <w:r>
                  <w:rPr>
                    <w:noProof/>
                    <w:webHidden/>
                  </w:rPr>
                  <w:fldChar w:fldCharType="end"/>
                </w:r>
              </w:hyperlink>
            </w:p>
            <w:p w:rsidR="00466374" w:rsidRDefault="00466374">
              <w:pPr>
                <w:pStyle w:val="Inhopg2"/>
                <w:tabs>
                  <w:tab w:val="right" w:leader="dot" w:pos="9056"/>
                </w:tabs>
                <w:rPr>
                  <w:rFonts w:eastAsiaTheme="minorEastAsia" w:cstheme="minorBidi"/>
                  <w:i w:val="0"/>
                  <w:iCs w:val="0"/>
                  <w:noProof/>
                  <w:sz w:val="24"/>
                  <w:szCs w:val="24"/>
                </w:rPr>
              </w:pPr>
              <w:hyperlink w:anchor="_Toc532557726" w:history="1">
                <w:r w:rsidRPr="00845176">
                  <w:rPr>
                    <w:rStyle w:val="Hyperlink"/>
                    <w:b/>
                    <w:noProof/>
                  </w:rPr>
                  <w:t>2.7 Lijsten met die gelijksoortige info</w:t>
                </w:r>
                <w:r>
                  <w:rPr>
                    <w:noProof/>
                    <w:webHidden/>
                  </w:rPr>
                  <w:tab/>
                </w:r>
                <w:r>
                  <w:rPr>
                    <w:noProof/>
                    <w:webHidden/>
                  </w:rPr>
                  <w:fldChar w:fldCharType="begin"/>
                </w:r>
                <w:r>
                  <w:rPr>
                    <w:noProof/>
                    <w:webHidden/>
                  </w:rPr>
                  <w:instrText xml:space="preserve"> PAGEREF _Toc532557726 \h </w:instrText>
                </w:r>
                <w:r>
                  <w:rPr>
                    <w:noProof/>
                    <w:webHidden/>
                  </w:rPr>
                </w:r>
                <w:r>
                  <w:rPr>
                    <w:noProof/>
                    <w:webHidden/>
                  </w:rPr>
                  <w:fldChar w:fldCharType="separate"/>
                </w:r>
                <w:r>
                  <w:rPr>
                    <w:noProof/>
                    <w:webHidden/>
                  </w:rPr>
                  <w:t>6</w:t>
                </w:r>
                <w:r>
                  <w:rPr>
                    <w:noProof/>
                    <w:webHidden/>
                  </w:rPr>
                  <w:fldChar w:fldCharType="end"/>
                </w:r>
              </w:hyperlink>
            </w:p>
            <w:p w:rsidR="00466374" w:rsidRDefault="00466374">
              <w:pPr>
                <w:pStyle w:val="Inhopg1"/>
                <w:tabs>
                  <w:tab w:val="right" w:leader="dot" w:pos="9056"/>
                </w:tabs>
                <w:rPr>
                  <w:rFonts w:eastAsiaTheme="minorEastAsia" w:cstheme="minorBidi"/>
                  <w:b w:val="0"/>
                  <w:bCs w:val="0"/>
                  <w:noProof/>
                  <w:sz w:val="24"/>
                  <w:szCs w:val="24"/>
                </w:rPr>
              </w:pPr>
              <w:hyperlink w:anchor="_Toc532557727" w:history="1">
                <w:r w:rsidRPr="00845176">
                  <w:rPr>
                    <w:rStyle w:val="Hyperlink"/>
                    <w:noProof/>
                  </w:rPr>
                  <w:t>Stap 3: beschikking krijgen en meer zoeken</w:t>
                </w:r>
                <w:r>
                  <w:rPr>
                    <w:noProof/>
                    <w:webHidden/>
                  </w:rPr>
                  <w:tab/>
                </w:r>
                <w:r>
                  <w:rPr>
                    <w:noProof/>
                    <w:webHidden/>
                  </w:rPr>
                  <w:fldChar w:fldCharType="begin"/>
                </w:r>
                <w:r>
                  <w:rPr>
                    <w:noProof/>
                    <w:webHidden/>
                  </w:rPr>
                  <w:instrText xml:space="preserve"> PAGEREF _Toc532557727 \h </w:instrText>
                </w:r>
                <w:r>
                  <w:rPr>
                    <w:noProof/>
                    <w:webHidden/>
                  </w:rPr>
                </w:r>
                <w:r>
                  <w:rPr>
                    <w:noProof/>
                    <w:webHidden/>
                  </w:rPr>
                  <w:fldChar w:fldCharType="separate"/>
                </w:r>
                <w:r>
                  <w:rPr>
                    <w:noProof/>
                    <w:webHidden/>
                  </w:rPr>
                  <w:t>10</w:t>
                </w:r>
                <w:r>
                  <w:rPr>
                    <w:noProof/>
                    <w:webHidden/>
                  </w:rPr>
                  <w:fldChar w:fldCharType="end"/>
                </w:r>
              </w:hyperlink>
            </w:p>
            <w:p w:rsidR="00466374" w:rsidRDefault="00466374">
              <w:pPr>
                <w:pStyle w:val="Inhopg2"/>
                <w:tabs>
                  <w:tab w:val="right" w:leader="dot" w:pos="9056"/>
                </w:tabs>
                <w:rPr>
                  <w:rFonts w:eastAsiaTheme="minorEastAsia" w:cstheme="minorBidi"/>
                  <w:i w:val="0"/>
                  <w:iCs w:val="0"/>
                  <w:noProof/>
                  <w:sz w:val="24"/>
                  <w:szCs w:val="24"/>
                </w:rPr>
              </w:pPr>
              <w:hyperlink w:anchor="_Toc532557728" w:history="1">
                <w:r w:rsidRPr="00845176">
                  <w:rPr>
                    <w:rStyle w:val="Hyperlink"/>
                    <w:b/>
                    <w:noProof/>
                  </w:rPr>
                  <w:t>3.1. De concrete (fysieke of digitale) vindplaats van de bronnen uit je basistekst</w:t>
                </w:r>
                <w:r>
                  <w:rPr>
                    <w:noProof/>
                    <w:webHidden/>
                  </w:rPr>
                  <w:tab/>
                </w:r>
                <w:r>
                  <w:rPr>
                    <w:noProof/>
                    <w:webHidden/>
                  </w:rPr>
                  <w:fldChar w:fldCharType="begin"/>
                </w:r>
                <w:r>
                  <w:rPr>
                    <w:noProof/>
                    <w:webHidden/>
                  </w:rPr>
                  <w:instrText xml:space="preserve"> PAGEREF _Toc532557728 \h </w:instrText>
                </w:r>
                <w:r>
                  <w:rPr>
                    <w:noProof/>
                    <w:webHidden/>
                  </w:rPr>
                </w:r>
                <w:r>
                  <w:rPr>
                    <w:noProof/>
                    <w:webHidden/>
                  </w:rPr>
                  <w:fldChar w:fldCharType="separate"/>
                </w:r>
                <w:r>
                  <w:rPr>
                    <w:noProof/>
                    <w:webHidden/>
                  </w:rPr>
                  <w:t>10</w:t>
                </w:r>
                <w:r>
                  <w:rPr>
                    <w:noProof/>
                    <w:webHidden/>
                  </w:rPr>
                  <w:fldChar w:fldCharType="end"/>
                </w:r>
              </w:hyperlink>
            </w:p>
            <w:p w:rsidR="00466374" w:rsidRDefault="00466374">
              <w:pPr>
                <w:pStyle w:val="Inhopg2"/>
                <w:tabs>
                  <w:tab w:val="right" w:leader="dot" w:pos="9056"/>
                </w:tabs>
                <w:rPr>
                  <w:rFonts w:eastAsiaTheme="minorEastAsia" w:cstheme="minorBidi"/>
                  <w:i w:val="0"/>
                  <w:iCs w:val="0"/>
                  <w:noProof/>
                  <w:sz w:val="24"/>
                  <w:szCs w:val="24"/>
                </w:rPr>
              </w:pPr>
              <w:hyperlink w:anchor="_Toc532557729" w:history="1">
                <w:r w:rsidRPr="00845176">
                  <w:rPr>
                    <w:rStyle w:val="Hyperlink"/>
                    <w:b/>
                    <w:noProof/>
                  </w:rPr>
                  <w:t>3.2. Auteur(s) van je basistekst</w:t>
                </w:r>
                <w:r>
                  <w:rPr>
                    <w:noProof/>
                    <w:webHidden/>
                  </w:rPr>
                  <w:tab/>
                </w:r>
                <w:r>
                  <w:rPr>
                    <w:noProof/>
                    <w:webHidden/>
                  </w:rPr>
                  <w:fldChar w:fldCharType="begin"/>
                </w:r>
                <w:r>
                  <w:rPr>
                    <w:noProof/>
                    <w:webHidden/>
                  </w:rPr>
                  <w:instrText xml:space="preserve"> PAGEREF _Toc532557729 \h </w:instrText>
                </w:r>
                <w:r>
                  <w:rPr>
                    <w:noProof/>
                    <w:webHidden/>
                  </w:rPr>
                </w:r>
                <w:r>
                  <w:rPr>
                    <w:noProof/>
                    <w:webHidden/>
                  </w:rPr>
                  <w:fldChar w:fldCharType="separate"/>
                </w:r>
                <w:r>
                  <w:rPr>
                    <w:noProof/>
                    <w:webHidden/>
                  </w:rPr>
                  <w:t>14</w:t>
                </w:r>
                <w:r>
                  <w:rPr>
                    <w:noProof/>
                    <w:webHidden/>
                  </w:rPr>
                  <w:fldChar w:fldCharType="end"/>
                </w:r>
              </w:hyperlink>
            </w:p>
            <w:p w:rsidR="00466374" w:rsidRDefault="00466374">
              <w:pPr>
                <w:pStyle w:val="Inhopg2"/>
                <w:tabs>
                  <w:tab w:val="right" w:leader="dot" w:pos="9056"/>
                </w:tabs>
                <w:rPr>
                  <w:rFonts w:eastAsiaTheme="minorEastAsia" w:cstheme="minorBidi"/>
                  <w:i w:val="0"/>
                  <w:iCs w:val="0"/>
                  <w:noProof/>
                  <w:sz w:val="24"/>
                  <w:szCs w:val="24"/>
                </w:rPr>
              </w:pPr>
              <w:hyperlink w:anchor="_Toc532557730" w:history="1">
                <w:r w:rsidRPr="00845176">
                  <w:rPr>
                    <w:rStyle w:val="Hyperlink"/>
                    <w:b/>
                    <w:noProof/>
                  </w:rPr>
                  <w:t>3.3 Het colofon als snelle info</w:t>
                </w:r>
                <w:r>
                  <w:rPr>
                    <w:noProof/>
                    <w:webHidden/>
                  </w:rPr>
                  <w:tab/>
                </w:r>
                <w:r>
                  <w:rPr>
                    <w:noProof/>
                    <w:webHidden/>
                  </w:rPr>
                  <w:fldChar w:fldCharType="begin"/>
                </w:r>
                <w:r>
                  <w:rPr>
                    <w:noProof/>
                    <w:webHidden/>
                  </w:rPr>
                  <w:instrText xml:space="preserve"> PAGEREF _Toc532557730 \h </w:instrText>
                </w:r>
                <w:r>
                  <w:rPr>
                    <w:noProof/>
                    <w:webHidden/>
                  </w:rPr>
                </w:r>
                <w:r>
                  <w:rPr>
                    <w:noProof/>
                    <w:webHidden/>
                  </w:rPr>
                  <w:fldChar w:fldCharType="separate"/>
                </w:r>
                <w:r>
                  <w:rPr>
                    <w:noProof/>
                    <w:webHidden/>
                  </w:rPr>
                  <w:t>14</w:t>
                </w:r>
                <w:r>
                  <w:rPr>
                    <w:noProof/>
                    <w:webHidden/>
                  </w:rPr>
                  <w:fldChar w:fldCharType="end"/>
                </w:r>
              </w:hyperlink>
            </w:p>
            <w:p w:rsidR="00466374" w:rsidRDefault="00466374">
              <w:pPr>
                <w:pStyle w:val="Inhopg2"/>
                <w:tabs>
                  <w:tab w:val="right" w:leader="dot" w:pos="9056"/>
                </w:tabs>
                <w:rPr>
                  <w:rFonts w:eastAsiaTheme="minorEastAsia" w:cstheme="minorBidi"/>
                  <w:i w:val="0"/>
                  <w:iCs w:val="0"/>
                  <w:noProof/>
                  <w:sz w:val="24"/>
                  <w:szCs w:val="24"/>
                </w:rPr>
              </w:pPr>
              <w:hyperlink w:anchor="_Toc532557731" w:history="1">
                <w:r w:rsidRPr="00845176">
                  <w:rPr>
                    <w:rStyle w:val="Hyperlink"/>
                    <w:b/>
                    <w:noProof/>
                  </w:rPr>
                  <w:t>3.4 Zoek nu verder buiten je basistekst</w:t>
                </w:r>
                <w:r>
                  <w:rPr>
                    <w:noProof/>
                    <w:webHidden/>
                  </w:rPr>
                  <w:tab/>
                </w:r>
                <w:r>
                  <w:rPr>
                    <w:noProof/>
                    <w:webHidden/>
                  </w:rPr>
                  <w:fldChar w:fldCharType="begin"/>
                </w:r>
                <w:r>
                  <w:rPr>
                    <w:noProof/>
                    <w:webHidden/>
                  </w:rPr>
                  <w:instrText xml:space="preserve"> PAGEREF _Toc532557731 \h </w:instrText>
                </w:r>
                <w:r>
                  <w:rPr>
                    <w:noProof/>
                    <w:webHidden/>
                  </w:rPr>
                </w:r>
                <w:r>
                  <w:rPr>
                    <w:noProof/>
                    <w:webHidden/>
                  </w:rPr>
                  <w:fldChar w:fldCharType="separate"/>
                </w:r>
                <w:r>
                  <w:rPr>
                    <w:noProof/>
                    <w:webHidden/>
                  </w:rPr>
                  <w:t>15</w:t>
                </w:r>
                <w:r>
                  <w:rPr>
                    <w:noProof/>
                    <w:webHidden/>
                  </w:rPr>
                  <w:fldChar w:fldCharType="end"/>
                </w:r>
              </w:hyperlink>
            </w:p>
            <w:p w:rsidR="00466374" w:rsidRDefault="00466374">
              <w:pPr>
                <w:pStyle w:val="Inhopg3"/>
                <w:tabs>
                  <w:tab w:val="left" w:pos="880"/>
                  <w:tab w:val="right" w:leader="dot" w:pos="9056"/>
                </w:tabs>
                <w:rPr>
                  <w:rFonts w:eastAsiaTheme="minorEastAsia" w:cstheme="minorBidi"/>
                  <w:noProof/>
                  <w:sz w:val="24"/>
                  <w:szCs w:val="24"/>
                </w:rPr>
              </w:pPr>
              <w:hyperlink w:anchor="_Toc532557732" w:history="1">
                <w:r w:rsidRPr="00845176">
                  <w:rPr>
                    <w:rStyle w:val="Hyperlink"/>
                    <w:rFonts w:cstheme="majorHAnsi"/>
                    <w:noProof/>
                  </w:rPr>
                  <w:t>a)</w:t>
                </w:r>
                <w:r>
                  <w:rPr>
                    <w:rFonts w:eastAsiaTheme="minorEastAsia" w:cstheme="minorBidi"/>
                    <w:noProof/>
                    <w:sz w:val="24"/>
                    <w:szCs w:val="24"/>
                  </w:rPr>
                  <w:tab/>
                </w:r>
                <w:r w:rsidRPr="00845176">
                  <w:rPr>
                    <w:rStyle w:val="Hyperlink"/>
                    <w:rFonts w:cstheme="majorHAnsi"/>
                    <w:noProof/>
                  </w:rPr>
                  <w:t>Boeken</w:t>
                </w:r>
                <w:r>
                  <w:rPr>
                    <w:noProof/>
                    <w:webHidden/>
                  </w:rPr>
                  <w:tab/>
                </w:r>
                <w:r>
                  <w:rPr>
                    <w:noProof/>
                    <w:webHidden/>
                  </w:rPr>
                  <w:fldChar w:fldCharType="begin"/>
                </w:r>
                <w:r>
                  <w:rPr>
                    <w:noProof/>
                    <w:webHidden/>
                  </w:rPr>
                  <w:instrText xml:space="preserve"> PAGEREF _Toc532557732 \h </w:instrText>
                </w:r>
                <w:r>
                  <w:rPr>
                    <w:noProof/>
                    <w:webHidden/>
                  </w:rPr>
                </w:r>
                <w:r>
                  <w:rPr>
                    <w:noProof/>
                    <w:webHidden/>
                  </w:rPr>
                  <w:fldChar w:fldCharType="separate"/>
                </w:r>
                <w:r>
                  <w:rPr>
                    <w:noProof/>
                    <w:webHidden/>
                  </w:rPr>
                  <w:t>15</w:t>
                </w:r>
                <w:r>
                  <w:rPr>
                    <w:noProof/>
                    <w:webHidden/>
                  </w:rPr>
                  <w:fldChar w:fldCharType="end"/>
                </w:r>
              </w:hyperlink>
            </w:p>
            <w:p w:rsidR="00466374" w:rsidRDefault="00466374">
              <w:pPr>
                <w:pStyle w:val="Inhopg3"/>
                <w:tabs>
                  <w:tab w:val="left" w:pos="880"/>
                  <w:tab w:val="right" w:leader="dot" w:pos="9056"/>
                </w:tabs>
                <w:rPr>
                  <w:rFonts w:eastAsiaTheme="minorEastAsia" w:cstheme="minorBidi"/>
                  <w:noProof/>
                  <w:sz w:val="24"/>
                  <w:szCs w:val="24"/>
                </w:rPr>
              </w:pPr>
              <w:hyperlink w:anchor="_Toc532557733" w:history="1">
                <w:r w:rsidRPr="00845176">
                  <w:rPr>
                    <w:rStyle w:val="Hyperlink"/>
                    <w:noProof/>
                  </w:rPr>
                  <w:t>b)</w:t>
                </w:r>
                <w:r>
                  <w:rPr>
                    <w:rFonts w:eastAsiaTheme="minorEastAsia" w:cstheme="minorBidi"/>
                    <w:noProof/>
                    <w:sz w:val="24"/>
                    <w:szCs w:val="24"/>
                  </w:rPr>
                  <w:tab/>
                </w:r>
                <w:r w:rsidRPr="00845176">
                  <w:rPr>
                    <w:rStyle w:val="Hyperlink"/>
                    <w:noProof/>
                  </w:rPr>
                  <w:t>Artikels uit vaktijdschriften</w:t>
                </w:r>
                <w:r>
                  <w:rPr>
                    <w:noProof/>
                    <w:webHidden/>
                  </w:rPr>
                  <w:tab/>
                </w:r>
                <w:r>
                  <w:rPr>
                    <w:noProof/>
                    <w:webHidden/>
                  </w:rPr>
                  <w:fldChar w:fldCharType="begin"/>
                </w:r>
                <w:r>
                  <w:rPr>
                    <w:noProof/>
                    <w:webHidden/>
                  </w:rPr>
                  <w:instrText xml:space="preserve"> PAGEREF _Toc532557733 \h </w:instrText>
                </w:r>
                <w:r>
                  <w:rPr>
                    <w:noProof/>
                    <w:webHidden/>
                  </w:rPr>
                </w:r>
                <w:r>
                  <w:rPr>
                    <w:noProof/>
                    <w:webHidden/>
                  </w:rPr>
                  <w:fldChar w:fldCharType="separate"/>
                </w:r>
                <w:r>
                  <w:rPr>
                    <w:noProof/>
                    <w:webHidden/>
                  </w:rPr>
                  <w:t>16</w:t>
                </w:r>
                <w:r>
                  <w:rPr>
                    <w:noProof/>
                    <w:webHidden/>
                  </w:rPr>
                  <w:fldChar w:fldCharType="end"/>
                </w:r>
              </w:hyperlink>
            </w:p>
            <w:p w:rsidR="00466374" w:rsidRDefault="00466374">
              <w:pPr>
                <w:pStyle w:val="Inhopg3"/>
                <w:tabs>
                  <w:tab w:val="left" w:pos="880"/>
                  <w:tab w:val="right" w:leader="dot" w:pos="9056"/>
                </w:tabs>
                <w:rPr>
                  <w:rFonts w:eastAsiaTheme="minorEastAsia" w:cstheme="minorBidi"/>
                  <w:noProof/>
                  <w:sz w:val="24"/>
                  <w:szCs w:val="24"/>
                </w:rPr>
              </w:pPr>
              <w:hyperlink w:anchor="_Toc532557734" w:history="1">
                <w:r w:rsidRPr="00845176">
                  <w:rPr>
                    <w:rStyle w:val="Hyperlink"/>
                    <w:noProof/>
                  </w:rPr>
                  <w:t>c)</w:t>
                </w:r>
                <w:r>
                  <w:rPr>
                    <w:rFonts w:eastAsiaTheme="minorEastAsia" w:cstheme="minorBidi"/>
                    <w:noProof/>
                    <w:sz w:val="24"/>
                    <w:szCs w:val="24"/>
                  </w:rPr>
                  <w:tab/>
                </w:r>
                <w:r w:rsidRPr="00845176">
                  <w:rPr>
                    <w:rStyle w:val="Hyperlink"/>
                    <w:noProof/>
                  </w:rPr>
                  <w:t>Eindwerken</w:t>
                </w:r>
                <w:r>
                  <w:rPr>
                    <w:noProof/>
                    <w:webHidden/>
                  </w:rPr>
                  <w:tab/>
                </w:r>
                <w:r>
                  <w:rPr>
                    <w:noProof/>
                    <w:webHidden/>
                  </w:rPr>
                  <w:fldChar w:fldCharType="begin"/>
                </w:r>
                <w:r>
                  <w:rPr>
                    <w:noProof/>
                    <w:webHidden/>
                  </w:rPr>
                  <w:instrText xml:space="preserve"> PAGEREF _Toc532557734 \h </w:instrText>
                </w:r>
                <w:r>
                  <w:rPr>
                    <w:noProof/>
                    <w:webHidden/>
                  </w:rPr>
                </w:r>
                <w:r>
                  <w:rPr>
                    <w:noProof/>
                    <w:webHidden/>
                  </w:rPr>
                  <w:fldChar w:fldCharType="separate"/>
                </w:r>
                <w:r>
                  <w:rPr>
                    <w:noProof/>
                    <w:webHidden/>
                  </w:rPr>
                  <w:t>16</w:t>
                </w:r>
                <w:r>
                  <w:rPr>
                    <w:noProof/>
                    <w:webHidden/>
                  </w:rPr>
                  <w:fldChar w:fldCharType="end"/>
                </w:r>
              </w:hyperlink>
            </w:p>
            <w:p w:rsidR="00466374" w:rsidRDefault="00466374">
              <w:pPr>
                <w:pStyle w:val="Inhopg3"/>
                <w:tabs>
                  <w:tab w:val="left" w:pos="880"/>
                  <w:tab w:val="right" w:leader="dot" w:pos="9056"/>
                </w:tabs>
                <w:rPr>
                  <w:rFonts w:eastAsiaTheme="minorEastAsia" w:cstheme="minorBidi"/>
                  <w:noProof/>
                  <w:sz w:val="24"/>
                  <w:szCs w:val="24"/>
                </w:rPr>
              </w:pPr>
              <w:hyperlink w:anchor="_Toc532557735" w:history="1">
                <w:r w:rsidRPr="00845176">
                  <w:rPr>
                    <w:rStyle w:val="Hyperlink"/>
                    <w:noProof/>
                  </w:rPr>
                  <w:t>d)</w:t>
                </w:r>
                <w:r>
                  <w:rPr>
                    <w:rFonts w:eastAsiaTheme="minorEastAsia" w:cstheme="minorBidi"/>
                    <w:noProof/>
                    <w:sz w:val="24"/>
                    <w:szCs w:val="24"/>
                  </w:rPr>
                  <w:tab/>
                </w:r>
                <w:r w:rsidRPr="00845176">
                  <w:rPr>
                    <w:rStyle w:val="Hyperlink"/>
                    <w:noProof/>
                  </w:rPr>
                  <w:t>Onderzoeksliteratuur</w:t>
                </w:r>
                <w:r>
                  <w:rPr>
                    <w:noProof/>
                    <w:webHidden/>
                  </w:rPr>
                  <w:tab/>
                </w:r>
                <w:r>
                  <w:rPr>
                    <w:noProof/>
                    <w:webHidden/>
                  </w:rPr>
                  <w:fldChar w:fldCharType="begin"/>
                </w:r>
                <w:r>
                  <w:rPr>
                    <w:noProof/>
                    <w:webHidden/>
                  </w:rPr>
                  <w:instrText xml:space="preserve"> PAGEREF _Toc532557735 \h </w:instrText>
                </w:r>
                <w:r>
                  <w:rPr>
                    <w:noProof/>
                    <w:webHidden/>
                  </w:rPr>
                </w:r>
                <w:r>
                  <w:rPr>
                    <w:noProof/>
                    <w:webHidden/>
                  </w:rPr>
                  <w:fldChar w:fldCharType="separate"/>
                </w:r>
                <w:r>
                  <w:rPr>
                    <w:noProof/>
                    <w:webHidden/>
                  </w:rPr>
                  <w:t>17</w:t>
                </w:r>
                <w:r>
                  <w:rPr>
                    <w:noProof/>
                    <w:webHidden/>
                  </w:rPr>
                  <w:fldChar w:fldCharType="end"/>
                </w:r>
              </w:hyperlink>
            </w:p>
            <w:p w:rsidR="00466374" w:rsidRDefault="00466374">
              <w:pPr>
                <w:pStyle w:val="Inhopg3"/>
                <w:tabs>
                  <w:tab w:val="left" w:pos="880"/>
                  <w:tab w:val="right" w:leader="dot" w:pos="9056"/>
                </w:tabs>
                <w:rPr>
                  <w:rFonts w:eastAsiaTheme="minorEastAsia" w:cstheme="minorBidi"/>
                  <w:noProof/>
                  <w:sz w:val="24"/>
                  <w:szCs w:val="24"/>
                </w:rPr>
              </w:pPr>
              <w:hyperlink w:anchor="_Toc532557736" w:history="1">
                <w:r w:rsidRPr="00845176">
                  <w:rPr>
                    <w:rStyle w:val="Hyperlink"/>
                    <w:noProof/>
                  </w:rPr>
                  <w:t>e)</w:t>
                </w:r>
                <w:r>
                  <w:rPr>
                    <w:rFonts w:eastAsiaTheme="minorEastAsia" w:cstheme="minorBidi"/>
                    <w:noProof/>
                    <w:sz w:val="24"/>
                    <w:szCs w:val="24"/>
                  </w:rPr>
                  <w:tab/>
                </w:r>
                <w:r w:rsidRPr="00845176">
                  <w:rPr>
                    <w:rStyle w:val="Hyperlink"/>
                    <w:noProof/>
                  </w:rPr>
                  <w:t>Digitale anderstalige bronnen</w:t>
                </w:r>
                <w:r>
                  <w:rPr>
                    <w:noProof/>
                    <w:webHidden/>
                  </w:rPr>
                  <w:tab/>
                </w:r>
                <w:r>
                  <w:rPr>
                    <w:noProof/>
                    <w:webHidden/>
                  </w:rPr>
                  <w:fldChar w:fldCharType="begin"/>
                </w:r>
                <w:r>
                  <w:rPr>
                    <w:noProof/>
                    <w:webHidden/>
                  </w:rPr>
                  <w:instrText xml:space="preserve"> PAGEREF _Toc532557736 \h </w:instrText>
                </w:r>
                <w:r>
                  <w:rPr>
                    <w:noProof/>
                    <w:webHidden/>
                  </w:rPr>
                </w:r>
                <w:r>
                  <w:rPr>
                    <w:noProof/>
                    <w:webHidden/>
                  </w:rPr>
                  <w:fldChar w:fldCharType="separate"/>
                </w:r>
                <w:r>
                  <w:rPr>
                    <w:noProof/>
                    <w:webHidden/>
                  </w:rPr>
                  <w:t>17</w:t>
                </w:r>
                <w:r>
                  <w:rPr>
                    <w:noProof/>
                    <w:webHidden/>
                  </w:rPr>
                  <w:fldChar w:fldCharType="end"/>
                </w:r>
              </w:hyperlink>
            </w:p>
            <w:p w:rsidR="00466374" w:rsidRDefault="00466374">
              <w:pPr>
                <w:pStyle w:val="Inhopg3"/>
                <w:tabs>
                  <w:tab w:val="left" w:pos="880"/>
                  <w:tab w:val="right" w:leader="dot" w:pos="9056"/>
                </w:tabs>
                <w:rPr>
                  <w:rFonts w:eastAsiaTheme="minorEastAsia" w:cstheme="minorBidi"/>
                  <w:noProof/>
                  <w:sz w:val="24"/>
                  <w:szCs w:val="24"/>
                </w:rPr>
              </w:pPr>
              <w:hyperlink w:anchor="_Toc532557737" w:history="1">
                <w:r w:rsidRPr="00845176">
                  <w:rPr>
                    <w:rStyle w:val="Hyperlink"/>
                    <w:noProof/>
                  </w:rPr>
                  <w:t>f)</w:t>
                </w:r>
                <w:r>
                  <w:rPr>
                    <w:rFonts w:eastAsiaTheme="minorEastAsia" w:cstheme="minorBidi"/>
                    <w:noProof/>
                    <w:sz w:val="24"/>
                    <w:szCs w:val="24"/>
                  </w:rPr>
                  <w:tab/>
                </w:r>
                <w:r w:rsidRPr="00845176">
                  <w:rPr>
                    <w:rStyle w:val="Hyperlink"/>
                    <w:noProof/>
                  </w:rPr>
                  <w:t>E-artikels uit kranten, week-of maandbladen, magazines</w:t>
                </w:r>
                <w:r>
                  <w:rPr>
                    <w:noProof/>
                    <w:webHidden/>
                  </w:rPr>
                  <w:tab/>
                </w:r>
                <w:r>
                  <w:rPr>
                    <w:noProof/>
                    <w:webHidden/>
                  </w:rPr>
                  <w:fldChar w:fldCharType="begin"/>
                </w:r>
                <w:r>
                  <w:rPr>
                    <w:noProof/>
                    <w:webHidden/>
                  </w:rPr>
                  <w:instrText xml:space="preserve"> PAGEREF _Toc532557737 \h </w:instrText>
                </w:r>
                <w:r>
                  <w:rPr>
                    <w:noProof/>
                    <w:webHidden/>
                  </w:rPr>
                </w:r>
                <w:r>
                  <w:rPr>
                    <w:noProof/>
                    <w:webHidden/>
                  </w:rPr>
                  <w:fldChar w:fldCharType="separate"/>
                </w:r>
                <w:r>
                  <w:rPr>
                    <w:noProof/>
                    <w:webHidden/>
                  </w:rPr>
                  <w:t>18</w:t>
                </w:r>
                <w:r>
                  <w:rPr>
                    <w:noProof/>
                    <w:webHidden/>
                  </w:rPr>
                  <w:fldChar w:fldCharType="end"/>
                </w:r>
              </w:hyperlink>
            </w:p>
            <w:p w:rsidR="00466374" w:rsidRDefault="00466374">
              <w:pPr>
                <w:pStyle w:val="Inhopg3"/>
                <w:tabs>
                  <w:tab w:val="left" w:pos="880"/>
                  <w:tab w:val="right" w:leader="dot" w:pos="9056"/>
                </w:tabs>
                <w:rPr>
                  <w:rFonts w:eastAsiaTheme="minorEastAsia" w:cstheme="minorBidi"/>
                  <w:noProof/>
                  <w:sz w:val="24"/>
                  <w:szCs w:val="24"/>
                </w:rPr>
              </w:pPr>
              <w:hyperlink w:anchor="_Toc532557738" w:history="1">
                <w:r w:rsidRPr="00845176">
                  <w:rPr>
                    <w:rStyle w:val="Hyperlink"/>
                    <w:noProof/>
                  </w:rPr>
                  <w:t>g)</w:t>
                </w:r>
                <w:r>
                  <w:rPr>
                    <w:rFonts w:eastAsiaTheme="minorEastAsia" w:cstheme="minorBidi"/>
                    <w:noProof/>
                    <w:sz w:val="24"/>
                    <w:szCs w:val="24"/>
                  </w:rPr>
                  <w:tab/>
                </w:r>
                <w:r w:rsidRPr="00845176">
                  <w:rPr>
                    <w:rStyle w:val="Hyperlink"/>
                    <w:noProof/>
                  </w:rPr>
                  <w:t>Internet algemeen</w:t>
                </w:r>
                <w:r>
                  <w:rPr>
                    <w:noProof/>
                    <w:webHidden/>
                  </w:rPr>
                  <w:tab/>
                </w:r>
                <w:r>
                  <w:rPr>
                    <w:noProof/>
                    <w:webHidden/>
                  </w:rPr>
                  <w:fldChar w:fldCharType="begin"/>
                </w:r>
                <w:r>
                  <w:rPr>
                    <w:noProof/>
                    <w:webHidden/>
                  </w:rPr>
                  <w:instrText xml:space="preserve"> PAGEREF _Toc532557738 \h </w:instrText>
                </w:r>
                <w:r>
                  <w:rPr>
                    <w:noProof/>
                    <w:webHidden/>
                  </w:rPr>
                </w:r>
                <w:r>
                  <w:rPr>
                    <w:noProof/>
                    <w:webHidden/>
                  </w:rPr>
                  <w:fldChar w:fldCharType="separate"/>
                </w:r>
                <w:r>
                  <w:rPr>
                    <w:noProof/>
                    <w:webHidden/>
                  </w:rPr>
                  <w:t>18</w:t>
                </w:r>
                <w:r>
                  <w:rPr>
                    <w:noProof/>
                    <w:webHidden/>
                  </w:rPr>
                  <w:fldChar w:fldCharType="end"/>
                </w:r>
              </w:hyperlink>
            </w:p>
            <w:p w:rsidR="00466374" w:rsidRDefault="00466374">
              <w:pPr>
                <w:pStyle w:val="Inhopg3"/>
                <w:tabs>
                  <w:tab w:val="left" w:pos="880"/>
                  <w:tab w:val="right" w:leader="dot" w:pos="9056"/>
                </w:tabs>
                <w:rPr>
                  <w:rFonts w:eastAsiaTheme="minorEastAsia" w:cstheme="minorBidi"/>
                  <w:noProof/>
                  <w:sz w:val="24"/>
                  <w:szCs w:val="24"/>
                </w:rPr>
              </w:pPr>
              <w:hyperlink w:anchor="_Toc532557739" w:history="1">
                <w:r w:rsidRPr="00845176">
                  <w:rPr>
                    <w:rStyle w:val="Hyperlink"/>
                    <w:noProof/>
                  </w:rPr>
                  <w:t>h)</w:t>
                </w:r>
                <w:r>
                  <w:rPr>
                    <w:rFonts w:eastAsiaTheme="minorEastAsia" w:cstheme="minorBidi"/>
                    <w:noProof/>
                    <w:sz w:val="24"/>
                    <w:szCs w:val="24"/>
                  </w:rPr>
                  <w:tab/>
                </w:r>
                <w:r w:rsidRPr="00845176">
                  <w:rPr>
                    <w:rStyle w:val="Hyperlink"/>
                    <w:noProof/>
                  </w:rPr>
                  <w:t>Beeldmateriaal</w:t>
                </w:r>
                <w:r>
                  <w:rPr>
                    <w:noProof/>
                    <w:webHidden/>
                  </w:rPr>
                  <w:tab/>
                </w:r>
                <w:r>
                  <w:rPr>
                    <w:noProof/>
                    <w:webHidden/>
                  </w:rPr>
                  <w:fldChar w:fldCharType="begin"/>
                </w:r>
                <w:r>
                  <w:rPr>
                    <w:noProof/>
                    <w:webHidden/>
                  </w:rPr>
                  <w:instrText xml:space="preserve"> PAGEREF _Toc532557739 \h </w:instrText>
                </w:r>
                <w:r>
                  <w:rPr>
                    <w:noProof/>
                    <w:webHidden/>
                  </w:rPr>
                </w:r>
                <w:r>
                  <w:rPr>
                    <w:noProof/>
                    <w:webHidden/>
                  </w:rPr>
                  <w:fldChar w:fldCharType="separate"/>
                </w:r>
                <w:r>
                  <w:rPr>
                    <w:noProof/>
                    <w:webHidden/>
                  </w:rPr>
                  <w:t>19</w:t>
                </w:r>
                <w:r>
                  <w:rPr>
                    <w:noProof/>
                    <w:webHidden/>
                  </w:rPr>
                  <w:fldChar w:fldCharType="end"/>
                </w:r>
              </w:hyperlink>
            </w:p>
            <w:p w:rsidR="00466374" w:rsidRDefault="00466374">
              <w:pPr>
                <w:pStyle w:val="Inhopg1"/>
                <w:tabs>
                  <w:tab w:val="right" w:leader="dot" w:pos="9056"/>
                </w:tabs>
                <w:rPr>
                  <w:rFonts w:eastAsiaTheme="minorEastAsia" w:cstheme="minorBidi"/>
                  <w:b w:val="0"/>
                  <w:bCs w:val="0"/>
                  <w:noProof/>
                  <w:sz w:val="24"/>
                  <w:szCs w:val="24"/>
                </w:rPr>
              </w:pPr>
              <w:hyperlink w:anchor="_Toc532557740" w:history="1">
                <w:r w:rsidRPr="00845176">
                  <w:rPr>
                    <w:rStyle w:val="Hyperlink"/>
                    <w:noProof/>
                  </w:rPr>
                  <w:t>Stap 4: Contextualiseren</w:t>
                </w:r>
                <w:r>
                  <w:rPr>
                    <w:noProof/>
                    <w:webHidden/>
                  </w:rPr>
                  <w:tab/>
                </w:r>
                <w:r>
                  <w:rPr>
                    <w:noProof/>
                    <w:webHidden/>
                  </w:rPr>
                  <w:fldChar w:fldCharType="begin"/>
                </w:r>
                <w:r>
                  <w:rPr>
                    <w:noProof/>
                    <w:webHidden/>
                  </w:rPr>
                  <w:instrText xml:space="preserve"> PAGEREF _Toc532557740 \h </w:instrText>
                </w:r>
                <w:r>
                  <w:rPr>
                    <w:noProof/>
                    <w:webHidden/>
                  </w:rPr>
                </w:r>
                <w:r>
                  <w:rPr>
                    <w:noProof/>
                    <w:webHidden/>
                  </w:rPr>
                  <w:fldChar w:fldCharType="separate"/>
                </w:r>
                <w:r>
                  <w:rPr>
                    <w:noProof/>
                    <w:webHidden/>
                  </w:rPr>
                  <w:t>20</w:t>
                </w:r>
                <w:r>
                  <w:rPr>
                    <w:noProof/>
                    <w:webHidden/>
                  </w:rPr>
                  <w:fldChar w:fldCharType="end"/>
                </w:r>
              </w:hyperlink>
            </w:p>
            <w:p w:rsidR="00466374" w:rsidRDefault="00466374">
              <w:pPr>
                <w:pStyle w:val="Inhopg2"/>
                <w:tabs>
                  <w:tab w:val="right" w:leader="dot" w:pos="9056"/>
                </w:tabs>
                <w:rPr>
                  <w:rFonts w:eastAsiaTheme="minorEastAsia" w:cstheme="minorBidi"/>
                  <w:i w:val="0"/>
                  <w:iCs w:val="0"/>
                  <w:noProof/>
                  <w:sz w:val="24"/>
                  <w:szCs w:val="24"/>
                </w:rPr>
              </w:pPr>
              <w:hyperlink w:anchor="_Toc532557741" w:history="1">
                <w:r w:rsidRPr="00845176">
                  <w:rPr>
                    <w:rStyle w:val="Hyperlink"/>
                    <w:b/>
                    <w:noProof/>
                  </w:rPr>
                  <w:t>4.1: Organisatie (hulp- en dienstverlening)</w:t>
                </w:r>
                <w:r>
                  <w:rPr>
                    <w:noProof/>
                    <w:webHidden/>
                  </w:rPr>
                  <w:tab/>
                </w:r>
                <w:r>
                  <w:rPr>
                    <w:noProof/>
                    <w:webHidden/>
                  </w:rPr>
                  <w:fldChar w:fldCharType="begin"/>
                </w:r>
                <w:r>
                  <w:rPr>
                    <w:noProof/>
                    <w:webHidden/>
                  </w:rPr>
                  <w:instrText xml:space="preserve"> PAGEREF _Toc532557741 \h </w:instrText>
                </w:r>
                <w:r>
                  <w:rPr>
                    <w:noProof/>
                    <w:webHidden/>
                  </w:rPr>
                </w:r>
                <w:r>
                  <w:rPr>
                    <w:noProof/>
                    <w:webHidden/>
                  </w:rPr>
                  <w:fldChar w:fldCharType="separate"/>
                </w:r>
                <w:r>
                  <w:rPr>
                    <w:noProof/>
                    <w:webHidden/>
                  </w:rPr>
                  <w:t>20</w:t>
                </w:r>
                <w:r>
                  <w:rPr>
                    <w:noProof/>
                    <w:webHidden/>
                  </w:rPr>
                  <w:fldChar w:fldCharType="end"/>
                </w:r>
              </w:hyperlink>
            </w:p>
            <w:p w:rsidR="00466374" w:rsidRDefault="00466374">
              <w:pPr>
                <w:pStyle w:val="Inhopg2"/>
                <w:tabs>
                  <w:tab w:val="right" w:leader="dot" w:pos="9056"/>
                </w:tabs>
                <w:rPr>
                  <w:rFonts w:eastAsiaTheme="minorEastAsia" w:cstheme="minorBidi"/>
                  <w:i w:val="0"/>
                  <w:iCs w:val="0"/>
                  <w:noProof/>
                  <w:sz w:val="24"/>
                  <w:szCs w:val="24"/>
                </w:rPr>
              </w:pPr>
              <w:hyperlink w:anchor="_Toc532557742" w:history="1">
                <w:r w:rsidRPr="00845176">
                  <w:rPr>
                    <w:rStyle w:val="Hyperlink"/>
                    <w:b/>
                    <w:noProof/>
                  </w:rPr>
                  <w:t>4.2 Juridische documenten</w:t>
                </w:r>
                <w:r>
                  <w:rPr>
                    <w:noProof/>
                    <w:webHidden/>
                  </w:rPr>
                  <w:tab/>
                </w:r>
                <w:r>
                  <w:rPr>
                    <w:noProof/>
                    <w:webHidden/>
                  </w:rPr>
                  <w:fldChar w:fldCharType="begin"/>
                </w:r>
                <w:r>
                  <w:rPr>
                    <w:noProof/>
                    <w:webHidden/>
                  </w:rPr>
                  <w:instrText xml:space="preserve"> PAGEREF _Toc532557742 \h </w:instrText>
                </w:r>
                <w:r>
                  <w:rPr>
                    <w:noProof/>
                    <w:webHidden/>
                  </w:rPr>
                </w:r>
                <w:r>
                  <w:rPr>
                    <w:noProof/>
                    <w:webHidden/>
                  </w:rPr>
                  <w:fldChar w:fldCharType="separate"/>
                </w:r>
                <w:r>
                  <w:rPr>
                    <w:noProof/>
                    <w:webHidden/>
                  </w:rPr>
                  <w:t>22</w:t>
                </w:r>
                <w:r>
                  <w:rPr>
                    <w:noProof/>
                    <w:webHidden/>
                  </w:rPr>
                  <w:fldChar w:fldCharType="end"/>
                </w:r>
              </w:hyperlink>
            </w:p>
            <w:p w:rsidR="00466374" w:rsidRDefault="00466374">
              <w:pPr>
                <w:pStyle w:val="Inhopg2"/>
                <w:tabs>
                  <w:tab w:val="right" w:leader="dot" w:pos="9056"/>
                </w:tabs>
                <w:rPr>
                  <w:rFonts w:eastAsiaTheme="minorEastAsia" w:cstheme="minorBidi"/>
                  <w:i w:val="0"/>
                  <w:iCs w:val="0"/>
                  <w:noProof/>
                  <w:sz w:val="24"/>
                  <w:szCs w:val="24"/>
                </w:rPr>
              </w:pPr>
              <w:hyperlink w:anchor="_Toc532557743" w:history="1">
                <w:r w:rsidRPr="00845176">
                  <w:rPr>
                    <w:rStyle w:val="Hyperlink"/>
                    <w:b/>
                    <w:noProof/>
                  </w:rPr>
                  <w:t>4.3 De maatschappelijke context : politiek / beleid / visie / middenveld groeperingen</w:t>
                </w:r>
                <w:r>
                  <w:rPr>
                    <w:noProof/>
                    <w:webHidden/>
                  </w:rPr>
                  <w:tab/>
                </w:r>
                <w:r>
                  <w:rPr>
                    <w:noProof/>
                    <w:webHidden/>
                  </w:rPr>
                  <w:fldChar w:fldCharType="begin"/>
                </w:r>
                <w:r>
                  <w:rPr>
                    <w:noProof/>
                    <w:webHidden/>
                  </w:rPr>
                  <w:instrText xml:space="preserve"> PAGEREF _Toc532557743 \h </w:instrText>
                </w:r>
                <w:r>
                  <w:rPr>
                    <w:noProof/>
                    <w:webHidden/>
                  </w:rPr>
                </w:r>
                <w:r>
                  <w:rPr>
                    <w:noProof/>
                    <w:webHidden/>
                  </w:rPr>
                  <w:fldChar w:fldCharType="separate"/>
                </w:r>
                <w:r>
                  <w:rPr>
                    <w:noProof/>
                    <w:webHidden/>
                  </w:rPr>
                  <w:t>22</w:t>
                </w:r>
                <w:r>
                  <w:rPr>
                    <w:noProof/>
                    <w:webHidden/>
                  </w:rPr>
                  <w:fldChar w:fldCharType="end"/>
                </w:r>
              </w:hyperlink>
            </w:p>
            <w:p w:rsidR="00466374" w:rsidRDefault="00466374">
              <w:pPr>
                <w:pStyle w:val="Inhopg2"/>
                <w:tabs>
                  <w:tab w:val="right" w:leader="dot" w:pos="9056"/>
                </w:tabs>
                <w:rPr>
                  <w:rFonts w:eastAsiaTheme="minorEastAsia" w:cstheme="minorBidi"/>
                  <w:i w:val="0"/>
                  <w:iCs w:val="0"/>
                  <w:noProof/>
                  <w:sz w:val="24"/>
                  <w:szCs w:val="24"/>
                </w:rPr>
              </w:pPr>
              <w:hyperlink w:anchor="_Toc532557744" w:history="1">
                <w:r w:rsidRPr="00845176">
                  <w:rPr>
                    <w:rStyle w:val="Hyperlink"/>
                    <w:b/>
                    <w:noProof/>
                  </w:rPr>
                  <w:t>4.4 Statistieken</w:t>
                </w:r>
                <w:r>
                  <w:rPr>
                    <w:noProof/>
                    <w:webHidden/>
                  </w:rPr>
                  <w:tab/>
                </w:r>
                <w:r>
                  <w:rPr>
                    <w:noProof/>
                    <w:webHidden/>
                  </w:rPr>
                  <w:fldChar w:fldCharType="begin"/>
                </w:r>
                <w:r>
                  <w:rPr>
                    <w:noProof/>
                    <w:webHidden/>
                  </w:rPr>
                  <w:instrText xml:space="preserve"> PAGEREF _Toc532557744 \h </w:instrText>
                </w:r>
                <w:r>
                  <w:rPr>
                    <w:noProof/>
                    <w:webHidden/>
                  </w:rPr>
                </w:r>
                <w:r>
                  <w:rPr>
                    <w:noProof/>
                    <w:webHidden/>
                  </w:rPr>
                  <w:fldChar w:fldCharType="separate"/>
                </w:r>
                <w:r>
                  <w:rPr>
                    <w:noProof/>
                    <w:webHidden/>
                  </w:rPr>
                  <w:t>22</w:t>
                </w:r>
                <w:r>
                  <w:rPr>
                    <w:noProof/>
                    <w:webHidden/>
                  </w:rPr>
                  <w:fldChar w:fldCharType="end"/>
                </w:r>
              </w:hyperlink>
            </w:p>
            <w:p w:rsidR="00466374" w:rsidRDefault="00466374">
              <w:pPr>
                <w:pStyle w:val="Inhopg1"/>
                <w:tabs>
                  <w:tab w:val="right" w:leader="dot" w:pos="9056"/>
                </w:tabs>
                <w:rPr>
                  <w:rFonts w:eastAsiaTheme="minorEastAsia" w:cstheme="minorBidi"/>
                  <w:b w:val="0"/>
                  <w:bCs w:val="0"/>
                  <w:noProof/>
                  <w:sz w:val="24"/>
                  <w:szCs w:val="24"/>
                </w:rPr>
              </w:pPr>
              <w:hyperlink w:anchor="_Toc532557745" w:history="1">
                <w:r w:rsidRPr="00845176">
                  <w:rPr>
                    <w:rStyle w:val="Hyperlink"/>
                    <w:noProof/>
                  </w:rPr>
                  <w:t>Stap 5: afwerking individueel werkdocument</w:t>
                </w:r>
                <w:r>
                  <w:rPr>
                    <w:noProof/>
                    <w:webHidden/>
                  </w:rPr>
                  <w:tab/>
                </w:r>
                <w:r>
                  <w:rPr>
                    <w:noProof/>
                    <w:webHidden/>
                  </w:rPr>
                  <w:fldChar w:fldCharType="begin"/>
                </w:r>
                <w:r>
                  <w:rPr>
                    <w:noProof/>
                    <w:webHidden/>
                  </w:rPr>
                  <w:instrText xml:space="preserve"> PAGEREF _Toc532557745 \h </w:instrText>
                </w:r>
                <w:r>
                  <w:rPr>
                    <w:noProof/>
                    <w:webHidden/>
                  </w:rPr>
                </w:r>
                <w:r>
                  <w:rPr>
                    <w:noProof/>
                    <w:webHidden/>
                  </w:rPr>
                  <w:fldChar w:fldCharType="separate"/>
                </w:r>
                <w:r>
                  <w:rPr>
                    <w:noProof/>
                    <w:webHidden/>
                  </w:rPr>
                  <w:t>24</w:t>
                </w:r>
                <w:r>
                  <w:rPr>
                    <w:noProof/>
                    <w:webHidden/>
                  </w:rPr>
                  <w:fldChar w:fldCharType="end"/>
                </w:r>
              </w:hyperlink>
            </w:p>
            <w:p w:rsidR="00466374" w:rsidRDefault="00466374">
              <w:pPr>
                <w:pStyle w:val="Inhopg2"/>
                <w:tabs>
                  <w:tab w:val="right" w:leader="dot" w:pos="9056"/>
                </w:tabs>
                <w:rPr>
                  <w:rFonts w:eastAsiaTheme="minorEastAsia" w:cstheme="minorBidi"/>
                  <w:i w:val="0"/>
                  <w:iCs w:val="0"/>
                  <w:noProof/>
                  <w:sz w:val="24"/>
                  <w:szCs w:val="24"/>
                </w:rPr>
              </w:pPr>
              <w:hyperlink w:anchor="_Toc532557746" w:history="1">
                <w:r w:rsidRPr="00845176">
                  <w:rPr>
                    <w:rStyle w:val="Hyperlink"/>
                    <w:b/>
                    <w:noProof/>
                  </w:rPr>
                  <w:t>5.1 Persoonlijke besluit over de opdracht</w:t>
                </w:r>
                <w:r>
                  <w:rPr>
                    <w:noProof/>
                    <w:webHidden/>
                  </w:rPr>
                  <w:tab/>
                </w:r>
                <w:r>
                  <w:rPr>
                    <w:noProof/>
                    <w:webHidden/>
                  </w:rPr>
                  <w:fldChar w:fldCharType="begin"/>
                </w:r>
                <w:r>
                  <w:rPr>
                    <w:noProof/>
                    <w:webHidden/>
                  </w:rPr>
                  <w:instrText xml:space="preserve"> PAGEREF _Toc532557746 \h </w:instrText>
                </w:r>
                <w:r>
                  <w:rPr>
                    <w:noProof/>
                    <w:webHidden/>
                  </w:rPr>
                </w:r>
                <w:r>
                  <w:rPr>
                    <w:noProof/>
                    <w:webHidden/>
                  </w:rPr>
                  <w:fldChar w:fldCharType="separate"/>
                </w:r>
                <w:r>
                  <w:rPr>
                    <w:noProof/>
                    <w:webHidden/>
                  </w:rPr>
                  <w:t>24</w:t>
                </w:r>
                <w:r>
                  <w:rPr>
                    <w:noProof/>
                    <w:webHidden/>
                  </w:rPr>
                  <w:fldChar w:fldCharType="end"/>
                </w:r>
              </w:hyperlink>
            </w:p>
            <w:p w:rsidR="00466374" w:rsidRDefault="00466374">
              <w:r>
                <w:rPr>
                  <w:b/>
                  <w:bCs/>
                  <w:noProof/>
                </w:rPr>
                <w:fldChar w:fldCharType="end"/>
              </w:r>
            </w:p>
          </w:sdtContent>
        </w:sdt>
        <w:p w:rsidR="00466374" w:rsidRDefault="00466374">
          <w:r>
            <w:br w:type="page"/>
          </w:r>
        </w:p>
        <w:p w:rsidR="000754FF" w:rsidRDefault="000754FF"/>
        <w:p w:rsidR="000754FF" w:rsidRPr="00466374" w:rsidRDefault="000754FF">
          <w:pPr>
            <w:rPr>
              <w:b/>
              <w:bCs/>
              <w:noProof/>
            </w:rPr>
          </w:pPr>
        </w:p>
      </w:sdtContent>
    </w:sdt>
    <w:p w:rsidR="000754FF" w:rsidRDefault="000754FF"/>
    <w:tbl>
      <w:tblPr>
        <w:tblStyle w:val="Tabelraster"/>
        <w:tblW w:w="0" w:type="auto"/>
        <w:tblLook w:val="04A0" w:firstRow="1" w:lastRow="0" w:firstColumn="1" w:lastColumn="0" w:noHBand="0" w:noVBand="1"/>
      </w:tblPr>
      <w:tblGrid>
        <w:gridCol w:w="9056"/>
      </w:tblGrid>
      <w:tr w:rsidR="00C51368" w:rsidTr="00C51368">
        <w:tc>
          <w:tcPr>
            <w:tcW w:w="9056" w:type="dxa"/>
            <w:shd w:val="clear" w:color="auto" w:fill="FF0000"/>
          </w:tcPr>
          <w:p w:rsidR="00C51368" w:rsidRPr="00C51368" w:rsidRDefault="00C51368" w:rsidP="00C51368">
            <w:pPr>
              <w:pStyle w:val="Titel"/>
              <w:jc w:val="center"/>
              <w:rPr>
                <w:color w:val="FFFFFF" w:themeColor="background1"/>
                <w:sz w:val="54"/>
                <w:szCs w:val="54"/>
                <w:u w:val="single"/>
              </w:rPr>
            </w:pPr>
            <w:r w:rsidRPr="00C51368">
              <w:rPr>
                <w:color w:val="FFFFFF" w:themeColor="background1"/>
                <w:sz w:val="54"/>
                <w:szCs w:val="54"/>
                <w:u w:val="single"/>
              </w:rPr>
              <w:t>Informatievaardigheden: SADAN-opdracht</w:t>
            </w:r>
          </w:p>
        </w:tc>
      </w:tr>
    </w:tbl>
    <w:p w:rsidR="00C4193F" w:rsidRDefault="00C4193F"/>
    <w:p w:rsidR="00C51368" w:rsidRPr="00CC4F36" w:rsidRDefault="00C51368" w:rsidP="00CC4F36">
      <w:pPr>
        <w:pStyle w:val="Kop1"/>
        <w:rPr>
          <w:b/>
        </w:rPr>
      </w:pPr>
      <w:bookmarkStart w:id="0" w:name="_Toc531349577"/>
      <w:bookmarkStart w:id="1" w:name="_Toc532557714"/>
      <w:r w:rsidRPr="00CC4F36">
        <w:rPr>
          <w:b/>
        </w:rPr>
        <w:t>Stap 1 Algemene onderwerpsverkenningen</w:t>
      </w:r>
      <w:bookmarkEnd w:id="0"/>
      <w:bookmarkEnd w:id="1"/>
      <w:r w:rsidRPr="00CC4F36">
        <w:rPr>
          <w:b/>
        </w:rPr>
        <w:t xml:space="preserve"> </w:t>
      </w:r>
    </w:p>
    <w:p w:rsidR="00C51368" w:rsidRPr="00C51368" w:rsidRDefault="00C51368">
      <w:pPr>
        <w:rPr>
          <w:b/>
        </w:rPr>
      </w:pPr>
    </w:p>
    <w:p w:rsidR="00C51368" w:rsidRPr="00CC4F36" w:rsidRDefault="00CC4F36" w:rsidP="00CC4F36">
      <w:pPr>
        <w:pStyle w:val="Kop2"/>
        <w:rPr>
          <w:b/>
        </w:rPr>
      </w:pPr>
      <w:bookmarkStart w:id="2" w:name="_Toc532557715"/>
      <w:r w:rsidRPr="00CC4F36">
        <w:rPr>
          <w:b/>
        </w:rPr>
        <w:t xml:space="preserve">1.1 </w:t>
      </w:r>
      <w:r w:rsidR="00C51368" w:rsidRPr="00CC4F36">
        <w:rPr>
          <w:b/>
        </w:rPr>
        <w:t>Vertaal je thema / informatievraag in een aantal trefwoorden of zoektermen</w:t>
      </w:r>
      <w:bookmarkEnd w:id="2"/>
    </w:p>
    <w:p w:rsidR="00C51368" w:rsidRDefault="00C51368"/>
    <w:p w:rsidR="00C51368" w:rsidRPr="001C23C6" w:rsidRDefault="00C51368">
      <w:pPr>
        <w:rPr>
          <w:u w:val="single"/>
        </w:rPr>
      </w:pPr>
    </w:p>
    <w:p w:rsidR="00C51368" w:rsidRPr="001C23C6" w:rsidRDefault="001C23C6">
      <w:r w:rsidRPr="001C23C6">
        <w:rPr>
          <w:u w:val="single"/>
        </w:rPr>
        <w:t>Afwijkende/extreme opvoedingen-structuren</w:t>
      </w:r>
      <w:r>
        <w:t xml:space="preserve">: </w:t>
      </w:r>
    </w:p>
    <w:p w:rsidR="00C51368" w:rsidRDefault="00C51368"/>
    <w:p w:rsidR="00DE066C" w:rsidRPr="001C23C6" w:rsidRDefault="00763327" w:rsidP="008739F9">
      <w:pPr>
        <w:pStyle w:val="Lijstalinea"/>
        <w:numPr>
          <w:ilvl w:val="0"/>
          <w:numId w:val="17"/>
        </w:numPr>
        <w:spacing w:line="276" w:lineRule="auto"/>
      </w:pPr>
      <w:r w:rsidRPr="001C23C6">
        <w:t>Amy Chua, de tijgermoeder</w:t>
      </w:r>
      <w:r w:rsidR="00EA5DE6" w:rsidRPr="001C23C6">
        <w:t xml:space="preserve"> (cursus pedagogiek) </w:t>
      </w:r>
      <w:r w:rsidR="00EA5DE6" w:rsidRPr="001C23C6">
        <w:tab/>
      </w:r>
      <w:r w:rsidR="00EA5DE6" w:rsidRPr="001C23C6">
        <w:tab/>
      </w:r>
      <w:r w:rsidR="00EA5DE6" w:rsidRPr="001C23C6">
        <w:tab/>
      </w:r>
      <w:r w:rsidRPr="001C23C6">
        <w:tab/>
      </w:r>
      <w:r w:rsidR="00EA5DE6" w:rsidRPr="001C23C6">
        <w:t xml:space="preserve">               </w:t>
      </w:r>
    </w:p>
    <w:p w:rsidR="00C51368" w:rsidRPr="001C23C6" w:rsidRDefault="00763327" w:rsidP="008739F9">
      <w:pPr>
        <w:pStyle w:val="Lijstalinea"/>
        <w:numPr>
          <w:ilvl w:val="0"/>
          <w:numId w:val="17"/>
        </w:numPr>
        <w:spacing w:line="276" w:lineRule="auto"/>
      </w:pPr>
      <w:r w:rsidRPr="001C23C6">
        <w:t>Overparenting</w:t>
      </w:r>
      <w:r w:rsidR="00EA5DE6" w:rsidRPr="001C23C6">
        <w:t xml:space="preserve"> (tijdens het opzoeken in Google)</w:t>
      </w:r>
      <w:r w:rsidRPr="001C23C6">
        <w:t xml:space="preserve"> </w:t>
      </w:r>
    </w:p>
    <w:p w:rsidR="001C23C6" w:rsidRDefault="00763327" w:rsidP="008739F9">
      <w:pPr>
        <w:pStyle w:val="Lijstalinea"/>
        <w:numPr>
          <w:ilvl w:val="0"/>
          <w:numId w:val="17"/>
        </w:numPr>
        <w:spacing w:line="276" w:lineRule="auto"/>
      </w:pPr>
      <w:r w:rsidRPr="001C23C6">
        <w:t xml:space="preserve">Lebensborn </w:t>
      </w:r>
      <w:r w:rsidR="00EA5DE6" w:rsidRPr="001C23C6">
        <w:t>(voorkennis)</w:t>
      </w:r>
    </w:p>
    <w:p w:rsidR="001C23C6" w:rsidRDefault="001C23C6" w:rsidP="008739F9">
      <w:pPr>
        <w:pStyle w:val="Lijstalinea"/>
        <w:numPr>
          <w:ilvl w:val="0"/>
          <w:numId w:val="17"/>
        </w:numPr>
        <w:spacing w:line="276" w:lineRule="auto"/>
      </w:pPr>
      <w:r>
        <w:t xml:space="preserve">Kind en Gezin </w:t>
      </w:r>
    </w:p>
    <w:p w:rsidR="001C23C6" w:rsidRDefault="001C23C6" w:rsidP="008739F9">
      <w:pPr>
        <w:pStyle w:val="Lijstalinea"/>
        <w:numPr>
          <w:ilvl w:val="0"/>
          <w:numId w:val="17"/>
        </w:numPr>
        <w:spacing w:line="276" w:lineRule="auto"/>
      </w:pPr>
      <w:r>
        <w:t xml:space="preserve">Incest </w:t>
      </w:r>
    </w:p>
    <w:p w:rsidR="00C51368" w:rsidRPr="001C23C6" w:rsidRDefault="00EA5DE6" w:rsidP="008739F9">
      <w:pPr>
        <w:pStyle w:val="Lijstalinea"/>
        <w:numPr>
          <w:ilvl w:val="0"/>
          <w:numId w:val="17"/>
        </w:numPr>
        <w:spacing w:line="276" w:lineRule="auto"/>
      </w:pPr>
      <w:r w:rsidRPr="001C23C6">
        <w:t>P</w:t>
      </w:r>
      <w:r w:rsidR="00763327" w:rsidRPr="001C23C6">
        <w:t>arentificatie</w:t>
      </w:r>
      <w:r w:rsidRPr="001C23C6">
        <w:t xml:space="preserve"> </w:t>
      </w:r>
    </w:p>
    <w:p w:rsidR="00C51368" w:rsidRPr="001C23C6" w:rsidRDefault="00763327" w:rsidP="008739F9">
      <w:pPr>
        <w:pStyle w:val="Lijstalinea"/>
        <w:numPr>
          <w:ilvl w:val="0"/>
          <w:numId w:val="17"/>
        </w:numPr>
        <w:spacing w:line="276" w:lineRule="auto"/>
      </w:pPr>
      <w:r w:rsidRPr="001C23C6">
        <w:t xml:space="preserve">Kindermishandeling </w:t>
      </w:r>
      <w:r w:rsidR="00C51368" w:rsidRPr="001C23C6">
        <w:tab/>
      </w:r>
      <w:r w:rsidR="00C51368" w:rsidRPr="001C23C6">
        <w:tab/>
      </w:r>
      <w:r w:rsidR="00EA5DE6" w:rsidRPr="001C23C6">
        <w:t xml:space="preserve">                   </w:t>
      </w:r>
    </w:p>
    <w:p w:rsidR="00EA5DE6" w:rsidRPr="001C23C6" w:rsidRDefault="00EA5DE6" w:rsidP="001C23C6">
      <w:pPr>
        <w:spacing w:line="276" w:lineRule="auto"/>
      </w:pPr>
      <w:r w:rsidRPr="008D5735">
        <w:t xml:space="preserve">                                                                </w:t>
      </w:r>
    </w:p>
    <w:p w:rsidR="00EA5DE6" w:rsidRPr="00CC4F36" w:rsidRDefault="00CC4F36" w:rsidP="00CC4F36">
      <w:pPr>
        <w:pStyle w:val="Kop2"/>
        <w:rPr>
          <w:b/>
        </w:rPr>
      </w:pPr>
      <w:bookmarkStart w:id="3" w:name="_Toc531349578"/>
      <w:bookmarkStart w:id="4" w:name="_Toc532557716"/>
      <w:r w:rsidRPr="00CC4F36">
        <w:rPr>
          <w:b/>
        </w:rPr>
        <w:t xml:space="preserve">1.2 </w:t>
      </w:r>
      <w:r w:rsidR="00EA5DE6" w:rsidRPr="00CC4F36">
        <w:rPr>
          <w:b/>
        </w:rPr>
        <w:t>Gebruik stapsgewijs drie van je zoektermen (of combinaties ervan…) voor een verkennende, vergelijkende zoekopdracht.</w:t>
      </w:r>
      <w:bookmarkEnd w:id="3"/>
      <w:bookmarkEnd w:id="4"/>
    </w:p>
    <w:p w:rsidR="00EA5DE6" w:rsidRPr="008D5735" w:rsidRDefault="00EA5DE6" w:rsidP="00EA5DE6">
      <w:pPr>
        <w:rPr>
          <w:i/>
          <w:szCs w:val="22"/>
        </w:rPr>
      </w:pPr>
    </w:p>
    <w:tbl>
      <w:tblPr>
        <w:tblStyle w:val="Tabelraster"/>
        <w:tblW w:w="0" w:type="auto"/>
        <w:tblLook w:val="04A0" w:firstRow="1" w:lastRow="0" w:firstColumn="1" w:lastColumn="0" w:noHBand="0" w:noVBand="1"/>
      </w:tblPr>
      <w:tblGrid>
        <w:gridCol w:w="4528"/>
        <w:gridCol w:w="3122"/>
      </w:tblGrid>
      <w:tr w:rsidR="00852DFF" w:rsidRPr="008D5735" w:rsidTr="00760904">
        <w:tc>
          <w:tcPr>
            <w:tcW w:w="4528" w:type="dxa"/>
            <w:tcBorders>
              <w:right w:val="single" w:sz="4" w:space="0" w:color="auto"/>
            </w:tcBorders>
          </w:tcPr>
          <w:p w:rsidR="00852DFF" w:rsidRPr="008D5735" w:rsidRDefault="00386F0F" w:rsidP="00386F0F">
            <w:pPr>
              <w:jc w:val="center"/>
              <w:rPr>
                <w:szCs w:val="22"/>
              </w:rPr>
            </w:pPr>
            <w:r w:rsidRPr="008D5735">
              <w:rPr>
                <w:szCs w:val="22"/>
              </w:rPr>
              <w:t>Trefwoord</w:t>
            </w:r>
            <w:r w:rsidR="00951C1E" w:rsidRPr="008D5735">
              <w:rPr>
                <w:szCs w:val="22"/>
              </w:rPr>
              <w:t>: Kind en Gezin</w:t>
            </w:r>
          </w:p>
        </w:tc>
        <w:tc>
          <w:tcPr>
            <w:tcW w:w="3122" w:type="dxa"/>
            <w:tcBorders>
              <w:top w:val="nil"/>
              <w:left w:val="single" w:sz="4" w:space="0" w:color="auto"/>
              <w:bottom w:val="single" w:sz="4" w:space="0" w:color="auto"/>
              <w:right w:val="nil"/>
            </w:tcBorders>
          </w:tcPr>
          <w:p w:rsidR="00852DFF" w:rsidRPr="008D5735" w:rsidRDefault="001467E7" w:rsidP="00386F0F">
            <w:pPr>
              <w:tabs>
                <w:tab w:val="left" w:pos="1069"/>
              </w:tabs>
              <w:rPr>
                <w:szCs w:val="22"/>
              </w:rPr>
            </w:pPr>
            <w:r w:rsidRPr="008D5735">
              <w:rPr>
                <w:szCs w:val="22"/>
              </w:rPr>
              <w:t>GOOGLE</w:t>
            </w:r>
            <w:r w:rsidR="00386F0F" w:rsidRPr="008D5735">
              <w:rPr>
                <w:szCs w:val="22"/>
              </w:rPr>
              <w:tab/>
            </w:r>
          </w:p>
        </w:tc>
      </w:tr>
      <w:tr w:rsidR="00852DFF" w:rsidRPr="008D5735" w:rsidTr="00760904">
        <w:tc>
          <w:tcPr>
            <w:tcW w:w="4528" w:type="dxa"/>
          </w:tcPr>
          <w:p w:rsidR="00852DFF" w:rsidRPr="008D5735" w:rsidRDefault="00852DFF" w:rsidP="00386F0F">
            <w:pPr>
              <w:jc w:val="center"/>
              <w:rPr>
                <w:b/>
                <w:szCs w:val="22"/>
              </w:rPr>
            </w:pPr>
            <w:r w:rsidRPr="008D5735">
              <w:rPr>
                <w:b/>
                <w:szCs w:val="22"/>
              </w:rPr>
              <w:t>Soort bron</w:t>
            </w:r>
          </w:p>
        </w:tc>
        <w:tc>
          <w:tcPr>
            <w:tcW w:w="3122" w:type="dxa"/>
            <w:tcBorders>
              <w:top w:val="single" w:sz="4" w:space="0" w:color="auto"/>
            </w:tcBorders>
          </w:tcPr>
          <w:p w:rsidR="00852DFF" w:rsidRPr="008D5735" w:rsidRDefault="00852DFF" w:rsidP="00386F0F">
            <w:pPr>
              <w:jc w:val="center"/>
              <w:rPr>
                <w:b/>
                <w:szCs w:val="22"/>
              </w:rPr>
            </w:pPr>
            <w:r w:rsidRPr="008D5735">
              <w:rPr>
                <w:b/>
                <w:szCs w:val="22"/>
              </w:rPr>
              <w:t>Aantal</w:t>
            </w:r>
          </w:p>
        </w:tc>
      </w:tr>
      <w:tr w:rsidR="00852DFF" w:rsidRPr="008D5735" w:rsidTr="00760904">
        <w:tc>
          <w:tcPr>
            <w:tcW w:w="4528" w:type="dxa"/>
          </w:tcPr>
          <w:p w:rsidR="00852DFF" w:rsidRPr="008D5735" w:rsidRDefault="00951C1E" w:rsidP="00EA5DE6">
            <w:pPr>
              <w:rPr>
                <w:szCs w:val="22"/>
              </w:rPr>
            </w:pPr>
            <w:r w:rsidRPr="008D5735">
              <w:rPr>
                <w:szCs w:val="22"/>
              </w:rPr>
              <w:t xml:space="preserve">Boek </w:t>
            </w:r>
          </w:p>
        </w:tc>
        <w:tc>
          <w:tcPr>
            <w:tcW w:w="3122" w:type="dxa"/>
          </w:tcPr>
          <w:p w:rsidR="00852DFF" w:rsidRPr="008D5735" w:rsidRDefault="00951C1E" w:rsidP="00EA5DE6">
            <w:pPr>
              <w:rPr>
                <w:szCs w:val="22"/>
              </w:rPr>
            </w:pPr>
            <w:r w:rsidRPr="008D5735">
              <w:rPr>
                <w:szCs w:val="22"/>
              </w:rPr>
              <w:t>97.700</w:t>
            </w:r>
          </w:p>
        </w:tc>
      </w:tr>
      <w:tr w:rsidR="00852DFF" w:rsidRPr="008D5735" w:rsidTr="00760904">
        <w:tc>
          <w:tcPr>
            <w:tcW w:w="4528" w:type="dxa"/>
          </w:tcPr>
          <w:p w:rsidR="00852DFF" w:rsidRPr="008D5735" w:rsidRDefault="00951C1E" w:rsidP="00EA5DE6">
            <w:pPr>
              <w:rPr>
                <w:szCs w:val="22"/>
              </w:rPr>
            </w:pPr>
            <w:r w:rsidRPr="008D5735">
              <w:rPr>
                <w:szCs w:val="22"/>
              </w:rPr>
              <w:t xml:space="preserve">Artikel krant </w:t>
            </w:r>
          </w:p>
        </w:tc>
        <w:tc>
          <w:tcPr>
            <w:tcW w:w="3122" w:type="dxa"/>
          </w:tcPr>
          <w:p w:rsidR="00852DFF" w:rsidRPr="008D5735" w:rsidRDefault="00951C1E" w:rsidP="00EA5DE6">
            <w:pPr>
              <w:rPr>
                <w:szCs w:val="22"/>
              </w:rPr>
            </w:pPr>
            <w:r w:rsidRPr="008D5735">
              <w:rPr>
                <w:szCs w:val="22"/>
              </w:rPr>
              <w:t>764.000</w:t>
            </w:r>
          </w:p>
        </w:tc>
      </w:tr>
      <w:tr w:rsidR="00852DFF" w:rsidRPr="008D5735" w:rsidTr="00760904">
        <w:tc>
          <w:tcPr>
            <w:tcW w:w="4528" w:type="dxa"/>
          </w:tcPr>
          <w:p w:rsidR="00852DFF" w:rsidRPr="008D5735" w:rsidRDefault="001467E7" w:rsidP="00EA5DE6">
            <w:pPr>
              <w:rPr>
                <w:szCs w:val="22"/>
              </w:rPr>
            </w:pPr>
            <w:r w:rsidRPr="008D5735">
              <w:rPr>
                <w:szCs w:val="22"/>
              </w:rPr>
              <w:t xml:space="preserve">Afbeeldingen </w:t>
            </w:r>
          </w:p>
        </w:tc>
        <w:tc>
          <w:tcPr>
            <w:tcW w:w="3122" w:type="dxa"/>
          </w:tcPr>
          <w:p w:rsidR="00852DFF" w:rsidRPr="008D5735" w:rsidRDefault="001467E7" w:rsidP="00EA5DE6">
            <w:pPr>
              <w:rPr>
                <w:szCs w:val="22"/>
              </w:rPr>
            </w:pPr>
            <w:r w:rsidRPr="008D5735">
              <w:rPr>
                <w:szCs w:val="22"/>
              </w:rPr>
              <w:t xml:space="preserve">Heel veel </w:t>
            </w:r>
          </w:p>
        </w:tc>
      </w:tr>
      <w:tr w:rsidR="00852DFF" w:rsidRPr="008D5735" w:rsidTr="00760904">
        <w:tc>
          <w:tcPr>
            <w:tcW w:w="4528" w:type="dxa"/>
          </w:tcPr>
          <w:p w:rsidR="00852DFF" w:rsidRPr="008D5735" w:rsidRDefault="001467E7" w:rsidP="00EA5DE6">
            <w:pPr>
              <w:rPr>
                <w:szCs w:val="22"/>
              </w:rPr>
            </w:pPr>
            <w:r w:rsidRPr="008D5735">
              <w:rPr>
                <w:szCs w:val="22"/>
              </w:rPr>
              <w:t xml:space="preserve">Video </w:t>
            </w:r>
          </w:p>
        </w:tc>
        <w:tc>
          <w:tcPr>
            <w:tcW w:w="3122" w:type="dxa"/>
          </w:tcPr>
          <w:p w:rsidR="00852DFF" w:rsidRPr="008D5735" w:rsidRDefault="001467E7" w:rsidP="00EA5DE6">
            <w:pPr>
              <w:rPr>
                <w:szCs w:val="22"/>
              </w:rPr>
            </w:pPr>
            <w:r w:rsidRPr="008D5735">
              <w:rPr>
                <w:szCs w:val="22"/>
              </w:rPr>
              <w:t>126.000</w:t>
            </w:r>
          </w:p>
        </w:tc>
      </w:tr>
      <w:tr w:rsidR="00852DFF" w:rsidRPr="008D5735" w:rsidTr="00760904">
        <w:tc>
          <w:tcPr>
            <w:tcW w:w="4528" w:type="dxa"/>
          </w:tcPr>
          <w:p w:rsidR="00852DFF" w:rsidRPr="008D5735" w:rsidRDefault="001467E7" w:rsidP="00EA5DE6">
            <w:pPr>
              <w:rPr>
                <w:szCs w:val="22"/>
              </w:rPr>
            </w:pPr>
            <w:r w:rsidRPr="008D5735">
              <w:rPr>
                <w:szCs w:val="22"/>
              </w:rPr>
              <w:t>Google Maps</w:t>
            </w:r>
          </w:p>
        </w:tc>
        <w:tc>
          <w:tcPr>
            <w:tcW w:w="3122" w:type="dxa"/>
          </w:tcPr>
          <w:p w:rsidR="00852DFF" w:rsidRPr="008D5735" w:rsidRDefault="001467E7" w:rsidP="00EA5DE6">
            <w:pPr>
              <w:rPr>
                <w:szCs w:val="22"/>
              </w:rPr>
            </w:pPr>
            <w:r w:rsidRPr="008D5735">
              <w:rPr>
                <w:szCs w:val="22"/>
              </w:rPr>
              <w:t>20</w:t>
            </w:r>
          </w:p>
        </w:tc>
      </w:tr>
      <w:tr w:rsidR="001467E7" w:rsidRPr="008D5735" w:rsidTr="00760904">
        <w:tc>
          <w:tcPr>
            <w:tcW w:w="4528" w:type="dxa"/>
          </w:tcPr>
          <w:p w:rsidR="001467E7" w:rsidRPr="008D5735" w:rsidRDefault="001467E7" w:rsidP="00EA5DE6">
            <w:pPr>
              <w:rPr>
                <w:szCs w:val="22"/>
              </w:rPr>
            </w:pPr>
            <w:r w:rsidRPr="008D5735">
              <w:rPr>
                <w:szCs w:val="22"/>
              </w:rPr>
              <w:t xml:space="preserve">Totaal </w:t>
            </w:r>
          </w:p>
        </w:tc>
        <w:tc>
          <w:tcPr>
            <w:tcW w:w="3122" w:type="dxa"/>
          </w:tcPr>
          <w:p w:rsidR="001467E7" w:rsidRPr="008D5735" w:rsidRDefault="001467E7" w:rsidP="00EA5DE6">
            <w:pPr>
              <w:rPr>
                <w:szCs w:val="22"/>
              </w:rPr>
            </w:pPr>
            <w:r w:rsidRPr="008D5735">
              <w:rPr>
                <w:szCs w:val="22"/>
              </w:rPr>
              <w:t>22.700.000</w:t>
            </w:r>
          </w:p>
        </w:tc>
      </w:tr>
    </w:tbl>
    <w:p w:rsidR="00EA5DE6" w:rsidRPr="008D5735" w:rsidRDefault="00EA5DE6" w:rsidP="00EA5DE6">
      <w:pPr>
        <w:rPr>
          <w:szCs w:val="22"/>
        </w:rPr>
      </w:pPr>
    </w:p>
    <w:tbl>
      <w:tblPr>
        <w:tblStyle w:val="Tabelraster"/>
        <w:tblW w:w="0" w:type="auto"/>
        <w:tblLook w:val="04A0" w:firstRow="1" w:lastRow="0" w:firstColumn="1" w:lastColumn="0" w:noHBand="0" w:noVBand="1"/>
      </w:tblPr>
      <w:tblGrid>
        <w:gridCol w:w="4528"/>
        <w:gridCol w:w="3122"/>
      </w:tblGrid>
      <w:tr w:rsidR="001467E7" w:rsidRPr="008D5735" w:rsidTr="00760904">
        <w:tc>
          <w:tcPr>
            <w:tcW w:w="4528" w:type="dxa"/>
          </w:tcPr>
          <w:p w:rsidR="001467E7" w:rsidRPr="008D5735" w:rsidRDefault="001467E7" w:rsidP="001467E7">
            <w:pPr>
              <w:jc w:val="center"/>
              <w:rPr>
                <w:szCs w:val="22"/>
              </w:rPr>
            </w:pPr>
            <w:r w:rsidRPr="008D5735">
              <w:rPr>
                <w:szCs w:val="22"/>
              </w:rPr>
              <w:t>Trefwoord: verwaarlozing</w:t>
            </w:r>
          </w:p>
        </w:tc>
        <w:tc>
          <w:tcPr>
            <w:tcW w:w="3122" w:type="dxa"/>
            <w:tcBorders>
              <w:top w:val="nil"/>
              <w:right w:val="nil"/>
            </w:tcBorders>
          </w:tcPr>
          <w:p w:rsidR="001467E7" w:rsidRPr="008D5735" w:rsidRDefault="001467E7" w:rsidP="00EA5DE6">
            <w:pPr>
              <w:rPr>
                <w:szCs w:val="22"/>
              </w:rPr>
            </w:pPr>
            <w:r w:rsidRPr="008D5735">
              <w:rPr>
                <w:szCs w:val="22"/>
              </w:rPr>
              <w:t>BING</w:t>
            </w:r>
          </w:p>
        </w:tc>
      </w:tr>
      <w:tr w:rsidR="001467E7" w:rsidRPr="008D5735" w:rsidTr="00760904">
        <w:tc>
          <w:tcPr>
            <w:tcW w:w="4528" w:type="dxa"/>
          </w:tcPr>
          <w:p w:rsidR="001467E7" w:rsidRPr="008D5735" w:rsidRDefault="001467E7" w:rsidP="001467E7">
            <w:pPr>
              <w:jc w:val="center"/>
              <w:rPr>
                <w:b/>
                <w:szCs w:val="22"/>
              </w:rPr>
            </w:pPr>
            <w:r w:rsidRPr="008D5735">
              <w:rPr>
                <w:b/>
                <w:szCs w:val="22"/>
              </w:rPr>
              <w:t>Soort bron</w:t>
            </w:r>
          </w:p>
        </w:tc>
        <w:tc>
          <w:tcPr>
            <w:tcW w:w="3122" w:type="dxa"/>
          </w:tcPr>
          <w:p w:rsidR="001467E7" w:rsidRPr="008D5735" w:rsidRDefault="001467E7" w:rsidP="001467E7">
            <w:pPr>
              <w:jc w:val="center"/>
              <w:rPr>
                <w:b/>
                <w:szCs w:val="22"/>
              </w:rPr>
            </w:pPr>
            <w:r w:rsidRPr="008D5735">
              <w:rPr>
                <w:b/>
                <w:szCs w:val="22"/>
              </w:rPr>
              <w:t>Aantal</w:t>
            </w:r>
          </w:p>
        </w:tc>
      </w:tr>
      <w:tr w:rsidR="001467E7" w:rsidRPr="008D5735" w:rsidTr="00760904">
        <w:tc>
          <w:tcPr>
            <w:tcW w:w="4528" w:type="dxa"/>
          </w:tcPr>
          <w:p w:rsidR="001467E7" w:rsidRPr="008D5735" w:rsidRDefault="00760904" w:rsidP="00EA5DE6">
            <w:pPr>
              <w:rPr>
                <w:szCs w:val="22"/>
              </w:rPr>
            </w:pPr>
            <w:r w:rsidRPr="008D5735">
              <w:rPr>
                <w:szCs w:val="22"/>
              </w:rPr>
              <w:t xml:space="preserve">Eindwerk </w:t>
            </w:r>
          </w:p>
        </w:tc>
        <w:tc>
          <w:tcPr>
            <w:tcW w:w="3122" w:type="dxa"/>
          </w:tcPr>
          <w:p w:rsidR="001467E7" w:rsidRPr="008D5735" w:rsidRDefault="00760904" w:rsidP="00EA5DE6">
            <w:pPr>
              <w:rPr>
                <w:szCs w:val="22"/>
              </w:rPr>
            </w:pPr>
            <w:r w:rsidRPr="008D5735">
              <w:rPr>
                <w:szCs w:val="22"/>
              </w:rPr>
              <w:t>17.600</w:t>
            </w:r>
          </w:p>
        </w:tc>
      </w:tr>
      <w:tr w:rsidR="001467E7" w:rsidRPr="008D5735" w:rsidTr="00760904">
        <w:tc>
          <w:tcPr>
            <w:tcW w:w="4528" w:type="dxa"/>
          </w:tcPr>
          <w:p w:rsidR="001467E7" w:rsidRPr="008D5735" w:rsidRDefault="001467E7" w:rsidP="00EA5DE6">
            <w:pPr>
              <w:rPr>
                <w:szCs w:val="22"/>
              </w:rPr>
            </w:pPr>
            <w:r w:rsidRPr="008D5735">
              <w:rPr>
                <w:szCs w:val="22"/>
              </w:rPr>
              <w:t>Artikel Krant</w:t>
            </w:r>
          </w:p>
        </w:tc>
        <w:tc>
          <w:tcPr>
            <w:tcW w:w="3122" w:type="dxa"/>
          </w:tcPr>
          <w:p w:rsidR="001467E7" w:rsidRPr="008D5735" w:rsidRDefault="00760904" w:rsidP="00EA5DE6">
            <w:pPr>
              <w:rPr>
                <w:szCs w:val="22"/>
              </w:rPr>
            </w:pPr>
            <w:r w:rsidRPr="008D5735">
              <w:rPr>
                <w:szCs w:val="22"/>
              </w:rPr>
              <w:t xml:space="preserve">Niet vermeld </w:t>
            </w:r>
          </w:p>
        </w:tc>
      </w:tr>
      <w:tr w:rsidR="001467E7" w:rsidRPr="008D5735" w:rsidTr="00760904">
        <w:tc>
          <w:tcPr>
            <w:tcW w:w="4528" w:type="dxa"/>
          </w:tcPr>
          <w:p w:rsidR="001467E7" w:rsidRPr="008D5735" w:rsidRDefault="001467E7" w:rsidP="00EA5DE6">
            <w:pPr>
              <w:rPr>
                <w:szCs w:val="22"/>
              </w:rPr>
            </w:pPr>
            <w:r w:rsidRPr="008D5735">
              <w:rPr>
                <w:szCs w:val="22"/>
              </w:rPr>
              <w:t>Afbeeldingen</w:t>
            </w:r>
          </w:p>
        </w:tc>
        <w:tc>
          <w:tcPr>
            <w:tcW w:w="3122" w:type="dxa"/>
          </w:tcPr>
          <w:p w:rsidR="001467E7" w:rsidRPr="008D5735" w:rsidRDefault="001467E7" w:rsidP="00EA5DE6">
            <w:pPr>
              <w:rPr>
                <w:szCs w:val="22"/>
              </w:rPr>
            </w:pPr>
            <w:r w:rsidRPr="008D5735">
              <w:rPr>
                <w:szCs w:val="22"/>
              </w:rPr>
              <w:t xml:space="preserve">Veel </w:t>
            </w:r>
          </w:p>
        </w:tc>
      </w:tr>
      <w:tr w:rsidR="001467E7" w:rsidRPr="008D5735" w:rsidTr="00760904">
        <w:tc>
          <w:tcPr>
            <w:tcW w:w="4528" w:type="dxa"/>
          </w:tcPr>
          <w:p w:rsidR="001467E7" w:rsidRPr="008D5735" w:rsidRDefault="001467E7" w:rsidP="00EA5DE6">
            <w:pPr>
              <w:rPr>
                <w:szCs w:val="22"/>
              </w:rPr>
            </w:pPr>
            <w:r w:rsidRPr="008D5735">
              <w:rPr>
                <w:szCs w:val="22"/>
              </w:rPr>
              <w:t>Video</w:t>
            </w:r>
          </w:p>
        </w:tc>
        <w:tc>
          <w:tcPr>
            <w:tcW w:w="3122" w:type="dxa"/>
          </w:tcPr>
          <w:p w:rsidR="001467E7" w:rsidRPr="008D5735" w:rsidRDefault="00760904" w:rsidP="00EA5DE6">
            <w:pPr>
              <w:rPr>
                <w:szCs w:val="22"/>
              </w:rPr>
            </w:pPr>
            <w:r w:rsidRPr="008D5735">
              <w:rPr>
                <w:szCs w:val="22"/>
              </w:rPr>
              <w:t>Niet vermeld, veel video’s</w:t>
            </w:r>
          </w:p>
        </w:tc>
      </w:tr>
      <w:tr w:rsidR="001467E7" w:rsidRPr="008D5735" w:rsidTr="00760904">
        <w:tc>
          <w:tcPr>
            <w:tcW w:w="4528" w:type="dxa"/>
          </w:tcPr>
          <w:p w:rsidR="001467E7" w:rsidRPr="008D5735" w:rsidRDefault="001467E7" w:rsidP="00EA5DE6">
            <w:pPr>
              <w:rPr>
                <w:szCs w:val="22"/>
              </w:rPr>
            </w:pPr>
            <w:r w:rsidRPr="008D5735">
              <w:rPr>
                <w:szCs w:val="22"/>
              </w:rPr>
              <w:t xml:space="preserve">Totaal </w:t>
            </w:r>
          </w:p>
        </w:tc>
        <w:tc>
          <w:tcPr>
            <w:tcW w:w="3122" w:type="dxa"/>
          </w:tcPr>
          <w:p w:rsidR="001467E7" w:rsidRPr="008D5735" w:rsidRDefault="001467E7" w:rsidP="00EA5DE6">
            <w:pPr>
              <w:rPr>
                <w:szCs w:val="22"/>
              </w:rPr>
            </w:pPr>
            <w:r w:rsidRPr="008D5735">
              <w:rPr>
                <w:szCs w:val="22"/>
              </w:rPr>
              <w:t>121.000</w:t>
            </w:r>
          </w:p>
        </w:tc>
      </w:tr>
    </w:tbl>
    <w:p w:rsidR="001467E7" w:rsidRPr="008D5735" w:rsidRDefault="001467E7" w:rsidP="00EA5DE6">
      <w:pPr>
        <w:rPr>
          <w:szCs w:val="22"/>
        </w:rPr>
      </w:pPr>
    </w:p>
    <w:tbl>
      <w:tblPr>
        <w:tblStyle w:val="Tabelraster"/>
        <w:tblW w:w="0" w:type="auto"/>
        <w:tblLook w:val="04A0" w:firstRow="1" w:lastRow="0" w:firstColumn="1" w:lastColumn="0" w:noHBand="0" w:noVBand="1"/>
      </w:tblPr>
      <w:tblGrid>
        <w:gridCol w:w="4528"/>
        <w:gridCol w:w="3122"/>
      </w:tblGrid>
      <w:tr w:rsidR="00760904" w:rsidRPr="008D5735" w:rsidTr="00DE776E">
        <w:tc>
          <w:tcPr>
            <w:tcW w:w="4528" w:type="dxa"/>
          </w:tcPr>
          <w:p w:rsidR="00760904" w:rsidRPr="008D5735" w:rsidRDefault="00760904" w:rsidP="00DE776E">
            <w:pPr>
              <w:jc w:val="center"/>
              <w:rPr>
                <w:szCs w:val="22"/>
              </w:rPr>
            </w:pPr>
            <w:r w:rsidRPr="008D5735">
              <w:rPr>
                <w:szCs w:val="22"/>
              </w:rPr>
              <w:t xml:space="preserve">Trefwoord: Lebensborn </w:t>
            </w:r>
          </w:p>
        </w:tc>
        <w:tc>
          <w:tcPr>
            <w:tcW w:w="3122" w:type="dxa"/>
            <w:tcBorders>
              <w:top w:val="nil"/>
              <w:right w:val="nil"/>
            </w:tcBorders>
          </w:tcPr>
          <w:p w:rsidR="00760904" w:rsidRPr="008D5735" w:rsidRDefault="00760904" w:rsidP="00DE776E">
            <w:pPr>
              <w:rPr>
                <w:szCs w:val="22"/>
              </w:rPr>
            </w:pPr>
            <w:r w:rsidRPr="008D5735">
              <w:rPr>
                <w:szCs w:val="22"/>
              </w:rPr>
              <w:t>YAHOO</w:t>
            </w:r>
          </w:p>
        </w:tc>
      </w:tr>
      <w:tr w:rsidR="00760904" w:rsidRPr="008D5735" w:rsidTr="00DE776E">
        <w:tc>
          <w:tcPr>
            <w:tcW w:w="4528" w:type="dxa"/>
          </w:tcPr>
          <w:p w:rsidR="00760904" w:rsidRPr="008D5735" w:rsidRDefault="00760904" w:rsidP="00DE776E">
            <w:pPr>
              <w:jc w:val="center"/>
              <w:rPr>
                <w:b/>
                <w:szCs w:val="22"/>
              </w:rPr>
            </w:pPr>
            <w:r w:rsidRPr="008D5735">
              <w:rPr>
                <w:b/>
                <w:szCs w:val="22"/>
              </w:rPr>
              <w:t>Soort bron</w:t>
            </w:r>
          </w:p>
        </w:tc>
        <w:tc>
          <w:tcPr>
            <w:tcW w:w="3122" w:type="dxa"/>
          </w:tcPr>
          <w:p w:rsidR="00760904" w:rsidRPr="008D5735" w:rsidRDefault="00760904" w:rsidP="00DE776E">
            <w:pPr>
              <w:jc w:val="center"/>
              <w:rPr>
                <w:b/>
                <w:szCs w:val="22"/>
              </w:rPr>
            </w:pPr>
            <w:r w:rsidRPr="008D5735">
              <w:rPr>
                <w:b/>
                <w:szCs w:val="22"/>
              </w:rPr>
              <w:t>Aantal</w:t>
            </w:r>
          </w:p>
        </w:tc>
      </w:tr>
      <w:tr w:rsidR="00760904" w:rsidRPr="008D5735" w:rsidTr="00DE776E">
        <w:tc>
          <w:tcPr>
            <w:tcW w:w="4528" w:type="dxa"/>
          </w:tcPr>
          <w:p w:rsidR="00760904" w:rsidRPr="008D5735" w:rsidRDefault="00760904" w:rsidP="00DE776E">
            <w:pPr>
              <w:rPr>
                <w:szCs w:val="22"/>
              </w:rPr>
            </w:pPr>
            <w:r w:rsidRPr="008D5735">
              <w:rPr>
                <w:szCs w:val="22"/>
              </w:rPr>
              <w:t xml:space="preserve"> </w:t>
            </w:r>
          </w:p>
        </w:tc>
        <w:tc>
          <w:tcPr>
            <w:tcW w:w="3122" w:type="dxa"/>
          </w:tcPr>
          <w:p w:rsidR="00760904" w:rsidRPr="008D5735" w:rsidRDefault="00760904" w:rsidP="00DE776E">
            <w:pPr>
              <w:rPr>
                <w:szCs w:val="22"/>
              </w:rPr>
            </w:pPr>
          </w:p>
        </w:tc>
      </w:tr>
      <w:tr w:rsidR="00760904" w:rsidRPr="008D5735" w:rsidTr="00DE776E">
        <w:tc>
          <w:tcPr>
            <w:tcW w:w="4528" w:type="dxa"/>
          </w:tcPr>
          <w:p w:rsidR="00760904" w:rsidRPr="008D5735" w:rsidRDefault="00760904" w:rsidP="00DE776E">
            <w:pPr>
              <w:rPr>
                <w:szCs w:val="22"/>
              </w:rPr>
            </w:pPr>
            <w:r w:rsidRPr="008D5735">
              <w:rPr>
                <w:szCs w:val="22"/>
              </w:rPr>
              <w:t>Artikel Krant</w:t>
            </w:r>
          </w:p>
        </w:tc>
        <w:tc>
          <w:tcPr>
            <w:tcW w:w="3122" w:type="dxa"/>
          </w:tcPr>
          <w:p w:rsidR="00760904" w:rsidRPr="008D5735" w:rsidRDefault="00136D9E" w:rsidP="00DE776E">
            <w:pPr>
              <w:rPr>
                <w:szCs w:val="22"/>
              </w:rPr>
            </w:pPr>
            <w:r w:rsidRPr="008D5735">
              <w:rPr>
                <w:szCs w:val="22"/>
              </w:rPr>
              <w:t>2</w:t>
            </w:r>
          </w:p>
        </w:tc>
      </w:tr>
      <w:tr w:rsidR="00760904" w:rsidRPr="008D5735" w:rsidTr="00DE776E">
        <w:tc>
          <w:tcPr>
            <w:tcW w:w="4528" w:type="dxa"/>
          </w:tcPr>
          <w:p w:rsidR="00760904" w:rsidRPr="008D5735" w:rsidRDefault="00760904" w:rsidP="00DE776E">
            <w:pPr>
              <w:rPr>
                <w:szCs w:val="22"/>
              </w:rPr>
            </w:pPr>
            <w:r w:rsidRPr="008D5735">
              <w:rPr>
                <w:szCs w:val="22"/>
              </w:rPr>
              <w:t>Afbeeldingen</w:t>
            </w:r>
          </w:p>
        </w:tc>
        <w:tc>
          <w:tcPr>
            <w:tcW w:w="3122" w:type="dxa"/>
          </w:tcPr>
          <w:p w:rsidR="00760904" w:rsidRPr="008D5735" w:rsidRDefault="00136D9E" w:rsidP="00DE776E">
            <w:pPr>
              <w:rPr>
                <w:szCs w:val="22"/>
              </w:rPr>
            </w:pPr>
            <w:r w:rsidRPr="008D5735">
              <w:rPr>
                <w:szCs w:val="22"/>
              </w:rPr>
              <w:t>Niet vermeld, maar veel afb</w:t>
            </w:r>
          </w:p>
        </w:tc>
      </w:tr>
      <w:tr w:rsidR="00760904" w:rsidRPr="008D5735" w:rsidTr="00DE776E">
        <w:tc>
          <w:tcPr>
            <w:tcW w:w="4528" w:type="dxa"/>
          </w:tcPr>
          <w:p w:rsidR="00760904" w:rsidRPr="008D5735" w:rsidRDefault="00760904" w:rsidP="00DE776E">
            <w:pPr>
              <w:rPr>
                <w:szCs w:val="22"/>
              </w:rPr>
            </w:pPr>
            <w:r w:rsidRPr="008D5735">
              <w:rPr>
                <w:szCs w:val="22"/>
              </w:rPr>
              <w:lastRenderedPageBreak/>
              <w:t>Video</w:t>
            </w:r>
          </w:p>
        </w:tc>
        <w:tc>
          <w:tcPr>
            <w:tcW w:w="3122" w:type="dxa"/>
          </w:tcPr>
          <w:p w:rsidR="00760904" w:rsidRPr="008D5735" w:rsidRDefault="00136D9E" w:rsidP="00DE776E">
            <w:pPr>
              <w:rPr>
                <w:szCs w:val="22"/>
              </w:rPr>
            </w:pPr>
            <w:r w:rsidRPr="008D5735">
              <w:rPr>
                <w:szCs w:val="22"/>
              </w:rPr>
              <w:t xml:space="preserve">Duizenden </w:t>
            </w:r>
          </w:p>
        </w:tc>
      </w:tr>
      <w:tr w:rsidR="00760904" w:rsidRPr="008D5735" w:rsidTr="00DE776E">
        <w:tc>
          <w:tcPr>
            <w:tcW w:w="4528" w:type="dxa"/>
          </w:tcPr>
          <w:p w:rsidR="00760904" w:rsidRPr="008D5735" w:rsidRDefault="00760904" w:rsidP="00DE776E">
            <w:pPr>
              <w:rPr>
                <w:szCs w:val="22"/>
              </w:rPr>
            </w:pPr>
            <w:r w:rsidRPr="008D5735">
              <w:rPr>
                <w:szCs w:val="22"/>
              </w:rPr>
              <w:t xml:space="preserve">Totaal </w:t>
            </w:r>
          </w:p>
        </w:tc>
        <w:tc>
          <w:tcPr>
            <w:tcW w:w="3122" w:type="dxa"/>
          </w:tcPr>
          <w:p w:rsidR="00760904" w:rsidRPr="008D5735" w:rsidRDefault="00760904" w:rsidP="00DE776E">
            <w:pPr>
              <w:rPr>
                <w:szCs w:val="22"/>
              </w:rPr>
            </w:pPr>
            <w:r w:rsidRPr="008D5735">
              <w:rPr>
                <w:szCs w:val="22"/>
              </w:rPr>
              <w:t>185.000</w:t>
            </w:r>
          </w:p>
        </w:tc>
      </w:tr>
    </w:tbl>
    <w:p w:rsidR="00760904" w:rsidRPr="008D5735" w:rsidRDefault="00760904" w:rsidP="00EA5DE6">
      <w:pPr>
        <w:rPr>
          <w:szCs w:val="22"/>
        </w:rPr>
      </w:pPr>
    </w:p>
    <w:tbl>
      <w:tblPr>
        <w:tblStyle w:val="Tabelraster"/>
        <w:tblW w:w="0" w:type="auto"/>
        <w:tblLook w:val="04A0" w:firstRow="1" w:lastRow="0" w:firstColumn="1" w:lastColumn="0" w:noHBand="0" w:noVBand="1"/>
      </w:tblPr>
      <w:tblGrid>
        <w:gridCol w:w="4528"/>
        <w:gridCol w:w="3122"/>
      </w:tblGrid>
      <w:tr w:rsidR="00136D9E" w:rsidRPr="008D5735" w:rsidTr="00136D9E">
        <w:tc>
          <w:tcPr>
            <w:tcW w:w="4528" w:type="dxa"/>
          </w:tcPr>
          <w:p w:rsidR="00136D9E" w:rsidRPr="008D5735" w:rsidRDefault="00136D9E" w:rsidP="00136D9E">
            <w:pPr>
              <w:jc w:val="center"/>
              <w:rPr>
                <w:szCs w:val="22"/>
              </w:rPr>
            </w:pPr>
            <w:r w:rsidRPr="008D5735">
              <w:rPr>
                <w:szCs w:val="22"/>
              </w:rPr>
              <w:t>Trefwoord: lebensborn</w:t>
            </w:r>
          </w:p>
        </w:tc>
        <w:tc>
          <w:tcPr>
            <w:tcW w:w="3122" w:type="dxa"/>
            <w:tcBorders>
              <w:top w:val="nil"/>
              <w:right w:val="nil"/>
            </w:tcBorders>
          </w:tcPr>
          <w:p w:rsidR="00136D9E" w:rsidRPr="008D5735" w:rsidRDefault="00136D9E" w:rsidP="00EA5DE6">
            <w:pPr>
              <w:rPr>
                <w:szCs w:val="22"/>
              </w:rPr>
            </w:pPr>
            <w:r w:rsidRPr="008D5735">
              <w:rPr>
                <w:szCs w:val="22"/>
              </w:rPr>
              <w:t>GOOGLE</w:t>
            </w:r>
          </w:p>
        </w:tc>
      </w:tr>
      <w:tr w:rsidR="00136D9E" w:rsidRPr="008D5735" w:rsidTr="00136D9E">
        <w:tc>
          <w:tcPr>
            <w:tcW w:w="4528" w:type="dxa"/>
          </w:tcPr>
          <w:p w:rsidR="00136D9E" w:rsidRPr="008D5735" w:rsidRDefault="00136D9E" w:rsidP="00136D9E">
            <w:pPr>
              <w:jc w:val="center"/>
              <w:rPr>
                <w:b/>
                <w:szCs w:val="22"/>
              </w:rPr>
            </w:pPr>
            <w:r w:rsidRPr="008D5735">
              <w:rPr>
                <w:b/>
                <w:szCs w:val="22"/>
              </w:rPr>
              <w:t>Soort bron</w:t>
            </w:r>
          </w:p>
        </w:tc>
        <w:tc>
          <w:tcPr>
            <w:tcW w:w="3122" w:type="dxa"/>
          </w:tcPr>
          <w:p w:rsidR="00136D9E" w:rsidRPr="008D5735" w:rsidRDefault="00136D9E" w:rsidP="00136D9E">
            <w:pPr>
              <w:jc w:val="center"/>
              <w:rPr>
                <w:b/>
                <w:szCs w:val="22"/>
              </w:rPr>
            </w:pPr>
            <w:r w:rsidRPr="008D5735">
              <w:rPr>
                <w:b/>
                <w:szCs w:val="22"/>
              </w:rPr>
              <w:t>Aantal</w:t>
            </w:r>
          </w:p>
        </w:tc>
      </w:tr>
      <w:tr w:rsidR="00136D9E" w:rsidRPr="008D5735" w:rsidTr="00136D9E">
        <w:tc>
          <w:tcPr>
            <w:tcW w:w="4528" w:type="dxa"/>
          </w:tcPr>
          <w:p w:rsidR="00136D9E" w:rsidRPr="008D5735" w:rsidRDefault="00136D9E" w:rsidP="00EA5DE6">
            <w:pPr>
              <w:rPr>
                <w:szCs w:val="22"/>
              </w:rPr>
            </w:pPr>
            <w:r w:rsidRPr="008D5735">
              <w:rPr>
                <w:szCs w:val="22"/>
              </w:rPr>
              <w:t xml:space="preserve">Boeken </w:t>
            </w:r>
          </w:p>
        </w:tc>
        <w:tc>
          <w:tcPr>
            <w:tcW w:w="3122" w:type="dxa"/>
          </w:tcPr>
          <w:p w:rsidR="00136D9E" w:rsidRPr="008D5735" w:rsidRDefault="00136D9E" w:rsidP="00EA5DE6">
            <w:pPr>
              <w:rPr>
                <w:szCs w:val="22"/>
              </w:rPr>
            </w:pPr>
            <w:r w:rsidRPr="008D5735">
              <w:rPr>
                <w:szCs w:val="22"/>
              </w:rPr>
              <w:t>40.500</w:t>
            </w:r>
          </w:p>
        </w:tc>
      </w:tr>
      <w:tr w:rsidR="00136D9E" w:rsidRPr="008D5735" w:rsidTr="00136D9E">
        <w:tc>
          <w:tcPr>
            <w:tcW w:w="4528" w:type="dxa"/>
          </w:tcPr>
          <w:p w:rsidR="00136D9E" w:rsidRPr="008D5735" w:rsidRDefault="00136D9E" w:rsidP="00EA5DE6">
            <w:pPr>
              <w:rPr>
                <w:szCs w:val="22"/>
              </w:rPr>
            </w:pPr>
            <w:r w:rsidRPr="008D5735">
              <w:rPr>
                <w:szCs w:val="22"/>
              </w:rPr>
              <w:t xml:space="preserve">Afbeeldingen </w:t>
            </w:r>
          </w:p>
        </w:tc>
        <w:tc>
          <w:tcPr>
            <w:tcW w:w="3122" w:type="dxa"/>
          </w:tcPr>
          <w:p w:rsidR="00136D9E" w:rsidRPr="008D5735" w:rsidRDefault="00821088" w:rsidP="00EA5DE6">
            <w:pPr>
              <w:rPr>
                <w:szCs w:val="22"/>
              </w:rPr>
            </w:pPr>
            <w:r w:rsidRPr="008D5735">
              <w:rPr>
                <w:szCs w:val="22"/>
              </w:rPr>
              <w:t>+ 10.000</w:t>
            </w:r>
          </w:p>
        </w:tc>
      </w:tr>
      <w:tr w:rsidR="00136D9E" w:rsidRPr="008D5735" w:rsidTr="00136D9E">
        <w:tc>
          <w:tcPr>
            <w:tcW w:w="4528" w:type="dxa"/>
          </w:tcPr>
          <w:p w:rsidR="00136D9E" w:rsidRPr="008D5735" w:rsidRDefault="00821088" w:rsidP="00EA5DE6">
            <w:pPr>
              <w:rPr>
                <w:szCs w:val="22"/>
              </w:rPr>
            </w:pPr>
            <w:r w:rsidRPr="008D5735">
              <w:rPr>
                <w:szCs w:val="22"/>
              </w:rPr>
              <w:t xml:space="preserve">Video </w:t>
            </w:r>
          </w:p>
        </w:tc>
        <w:tc>
          <w:tcPr>
            <w:tcW w:w="3122" w:type="dxa"/>
          </w:tcPr>
          <w:p w:rsidR="00136D9E" w:rsidRPr="008D5735" w:rsidRDefault="00821088" w:rsidP="00EA5DE6">
            <w:pPr>
              <w:rPr>
                <w:szCs w:val="22"/>
              </w:rPr>
            </w:pPr>
            <w:r w:rsidRPr="008D5735">
              <w:rPr>
                <w:szCs w:val="22"/>
              </w:rPr>
              <w:t>17.500</w:t>
            </w:r>
          </w:p>
        </w:tc>
      </w:tr>
      <w:tr w:rsidR="00136D9E" w:rsidRPr="008D5735" w:rsidTr="00136D9E">
        <w:tc>
          <w:tcPr>
            <w:tcW w:w="4528" w:type="dxa"/>
          </w:tcPr>
          <w:p w:rsidR="00136D9E" w:rsidRPr="008D5735" w:rsidRDefault="00821088" w:rsidP="00EA5DE6">
            <w:pPr>
              <w:rPr>
                <w:szCs w:val="22"/>
              </w:rPr>
            </w:pPr>
            <w:r w:rsidRPr="008D5735">
              <w:rPr>
                <w:szCs w:val="22"/>
              </w:rPr>
              <w:t xml:space="preserve">Nieuws </w:t>
            </w:r>
          </w:p>
        </w:tc>
        <w:tc>
          <w:tcPr>
            <w:tcW w:w="3122" w:type="dxa"/>
          </w:tcPr>
          <w:p w:rsidR="00136D9E" w:rsidRPr="008D5735" w:rsidRDefault="00821088" w:rsidP="00EA5DE6">
            <w:pPr>
              <w:rPr>
                <w:szCs w:val="22"/>
              </w:rPr>
            </w:pPr>
            <w:r w:rsidRPr="008D5735">
              <w:rPr>
                <w:szCs w:val="22"/>
              </w:rPr>
              <w:t>4.520</w:t>
            </w:r>
          </w:p>
        </w:tc>
      </w:tr>
      <w:tr w:rsidR="00136D9E" w:rsidRPr="008D5735" w:rsidTr="00136D9E">
        <w:tc>
          <w:tcPr>
            <w:tcW w:w="4528" w:type="dxa"/>
          </w:tcPr>
          <w:p w:rsidR="00136D9E" w:rsidRPr="008D5735" w:rsidRDefault="00821088" w:rsidP="00EA5DE6">
            <w:pPr>
              <w:rPr>
                <w:szCs w:val="22"/>
              </w:rPr>
            </w:pPr>
            <w:r w:rsidRPr="008D5735">
              <w:rPr>
                <w:szCs w:val="22"/>
              </w:rPr>
              <w:t xml:space="preserve">Eindwerk </w:t>
            </w:r>
          </w:p>
        </w:tc>
        <w:tc>
          <w:tcPr>
            <w:tcW w:w="3122" w:type="dxa"/>
          </w:tcPr>
          <w:p w:rsidR="00136D9E" w:rsidRPr="008D5735" w:rsidRDefault="00821088" w:rsidP="00EA5DE6">
            <w:pPr>
              <w:rPr>
                <w:szCs w:val="22"/>
              </w:rPr>
            </w:pPr>
            <w:r w:rsidRPr="008D5735">
              <w:rPr>
                <w:szCs w:val="22"/>
              </w:rPr>
              <w:t>25.200</w:t>
            </w:r>
          </w:p>
        </w:tc>
      </w:tr>
      <w:tr w:rsidR="00821088" w:rsidRPr="008D5735" w:rsidTr="00136D9E">
        <w:tc>
          <w:tcPr>
            <w:tcW w:w="4528" w:type="dxa"/>
          </w:tcPr>
          <w:p w:rsidR="00821088" w:rsidRPr="008D5735" w:rsidRDefault="00821088" w:rsidP="00821088">
            <w:pPr>
              <w:rPr>
                <w:szCs w:val="22"/>
              </w:rPr>
            </w:pPr>
            <w:r w:rsidRPr="008D5735">
              <w:rPr>
                <w:szCs w:val="22"/>
              </w:rPr>
              <w:t xml:space="preserve">Totaal: </w:t>
            </w:r>
          </w:p>
        </w:tc>
        <w:tc>
          <w:tcPr>
            <w:tcW w:w="3122" w:type="dxa"/>
          </w:tcPr>
          <w:p w:rsidR="00821088" w:rsidRPr="008D5735" w:rsidRDefault="00821088" w:rsidP="00821088">
            <w:pPr>
              <w:rPr>
                <w:szCs w:val="22"/>
              </w:rPr>
            </w:pPr>
            <w:r w:rsidRPr="008D5735">
              <w:rPr>
                <w:szCs w:val="22"/>
              </w:rPr>
              <w:t>420.000</w:t>
            </w:r>
          </w:p>
        </w:tc>
      </w:tr>
    </w:tbl>
    <w:p w:rsidR="00136D9E" w:rsidRPr="008D5735" w:rsidRDefault="00136D9E" w:rsidP="00EA5DE6">
      <w:pPr>
        <w:rPr>
          <w:szCs w:val="22"/>
        </w:rPr>
      </w:pPr>
    </w:p>
    <w:p w:rsidR="00136D9E" w:rsidRPr="008D5735" w:rsidRDefault="00136D9E" w:rsidP="00EA5DE6">
      <w:pPr>
        <w:rPr>
          <w:szCs w:val="22"/>
        </w:rPr>
      </w:pPr>
      <w:r w:rsidRPr="008D5735">
        <w:rPr>
          <w:szCs w:val="22"/>
          <w:u w:val="single"/>
        </w:rPr>
        <w:t>Werkwijze</w:t>
      </w:r>
      <w:r w:rsidRPr="008D5735">
        <w:rPr>
          <w:szCs w:val="22"/>
        </w:rPr>
        <w:t xml:space="preserve">: Bij elk trefwoord heb ik een iedere keer een andere zoekmachine gebruikt. Bij het laaste trefwoord heb ik ook de zoekmachine ‘Google’ gebruikt. Bovenaan bij iedere zoekmachien stond er filters waarbij het aantal resultaten stond. </w:t>
      </w:r>
    </w:p>
    <w:p w:rsidR="004A2765" w:rsidRPr="008D5735" w:rsidRDefault="004A2765" w:rsidP="00EA5DE6">
      <w:pPr>
        <w:rPr>
          <w:szCs w:val="22"/>
        </w:rPr>
      </w:pPr>
    </w:p>
    <w:p w:rsidR="004A2765" w:rsidRPr="008D5735" w:rsidRDefault="004A2765" w:rsidP="00EA5DE6">
      <w:pPr>
        <w:rPr>
          <w:szCs w:val="22"/>
        </w:rPr>
      </w:pPr>
    </w:p>
    <w:p w:rsidR="004A2765" w:rsidRPr="00466374" w:rsidRDefault="00CC4F36" w:rsidP="00466374">
      <w:pPr>
        <w:pStyle w:val="Kop2"/>
        <w:rPr>
          <w:b/>
        </w:rPr>
      </w:pPr>
      <w:bookmarkStart w:id="5" w:name="_Toc531349579"/>
      <w:bookmarkStart w:id="6" w:name="_Toc532557717"/>
      <w:r w:rsidRPr="00466374">
        <w:rPr>
          <w:b/>
        </w:rPr>
        <w:t xml:space="preserve">1.3 </w:t>
      </w:r>
      <w:r w:rsidR="00F16D61" w:rsidRPr="00466374">
        <w:rPr>
          <w:b/>
        </w:rPr>
        <w:t>Gebruik dezelfde zoektermen (of combinaties ervan) voor een gelijkaardige verkennende zoekopdracht via LIMO. Probeer aldus ook diverse soorten bronnen (vind je dezelfde ? andere ?) te vinden.</w:t>
      </w:r>
      <w:bookmarkEnd w:id="5"/>
      <w:bookmarkEnd w:id="6"/>
    </w:p>
    <w:p w:rsidR="004A2765" w:rsidRPr="008D5735" w:rsidRDefault="004A2765" w:rsidP="00EA5DE6">
      <w:pPr>
        <w:rPr>
          <w:szCs w:val="22"/>
        </w:rPr>
      </w:pPr>
    </w:p>
    <w:tbl>
      <w:tblPr>
        <w:tblStyle w:val="Tabelraster"/>
        <w:tblW w:w="0" w:type="auto"/>
        <w:tblLook w:val="04A0" w:firstRow="1" w:lastRow="0" w:firstColumn="1" w:lastColumn="0" w:noHBand="0" w:noVBand="1"/>
      </w:tblPr>
      <w:tblGrid>
        <w:gridCol w:w="4528"/>
        <w:gridCol w:w="3122"/>
      </w:tblGrid>
      <w:tr w:rsidR="004A2765" w:rsidRPr="008D5735" w:rsidTr="004A2765">
        <w:tc>
          <w:tcPr>
            <w:tcW w:w="4528" w:type="dxa"/>
          </w:tcPr>
          <w:p w:rsidR="004A2765" w:rsidRPr="008D5735" w:rsidRDefault="004A2765" w:rsidP="004A2765">
            <w:pPr>
              <w:jc w:val="center"/>
              <w:rPr>
                <w:szCs w:val="22"/>
              </w:rPr>
            </w:pPr>
            <w:r w:rsidRPr="008D5735">
              <w:rPr>
                <w:szCs w:val="22"/>
              </w:rPr>
              <w:t>Trefwoord: Kind en Gezin</w:t>
            </w:r>
          </w:p>
        </w:tc>
        <w:tc>
          <w:tcPr>
            <w:tcW w:w="3122" w:type="dxa"/>
            <w:tcBorders>
              <w:top w:val="nil"/>
              <w:right w:val="nil"/>
            </w:tcBorders>
          </w:tcPr>
          <w:p w:rsidR="004A2765" w:rsidRPr="008D5735" w:rsidRDefault="004A2765" w:rsidP="00EA5DE6">
            <w:pPr>
              <w:rPr>
                <w:szCs w:val="22"/>
              </w:rPr>
            </w:pPr>
            <w:r w:rsidRPr="008D5735">
              <w:rPr>
                <w:szCs w:val="22"/>
              </w:rPr>
              <w:t>LIMO</w:t>
            </w:r>
          </w:p>
        </w:tc>
      </w:tr>
      <w:tr w:rsidR="004A2765" w:rsidRPr="008D5735" w:rsidTr="004A2765">
        <w:tc>
          <w:tcPr>
            <w:tcW w:w="4528" w:type="dxa"/>
          </w:tcPr>
          <w:p w:rsidR="004A2765" w:rsidRPr="008D5735" w:rsidRDefault="004A2765" w:rsidP="004A2765">
            <w:pPr>
              <w:jc w:val="center"/>
              <w:rPr>
                <w:b/>
                <w:szCs w:val="22"/>
              </w:rPr>
            </w:pPr>
            <w:r w:rsidRPr="008D5735">
              <w:rPr>
                <w:b/>
                <w:szCs w:val="22"/>
              </w:rPr>
              <w:t>Soort bron</w:t>
            </w:r>
          </w:p>
        </w:tc>
        <w:tc>
          <w:tcPr>
            <w:tcW w:w="3122" w:type="dxa"/>
          </w:tcPr>
          <w:p w:rsidR="004A2765" w:rsidRPr="008D5735" w:rsidRDefault="004A2765" w:rsidP="004A2765">
            <w:pPr>
              <w:jc w:val="center"/>
              <w:rPr>
                <w:b/>
                <w:szCs w:val="22"/>
              </w:rPr>
            </w:pPr>
            <w:r w:rsidRPr="008D5735">
              <w:rPr>
                <w:b/>
                <w:szCs w:val="22"/>
              </w:rPr>
              <w:t>Aantal</w:t>
            </w:r>
          </w:p>
        </w:tc>
      </w:tr>
      <w:tr w:rsidR="004A2765" w:rsidRPr="008D5735" w:rsidTr="004A2765">
        <w:tc>
          <w:tcPr>
            <w:tcW w:w="4528" w:type="dxa"/>
          </w:tcPr>
          <w:p w:rsidR="004A2765" w:rsidRPr="008D5735" w:rsidRDefault="004A2765" w:rsidP="00EA5DE6">
            <w:pPr>
              <w:rPr>
                <w:szCs w:val="22"/>
              </w:rPr>
            </w:pPr>
            <w:r w:rsidRPr="008D5735">
              <w:rPr>
                <w:szCs w:val="22"/>
              </w:rPr>
              <w:t xml:space="preserve">Artikels </w:t>
            </w:r>
          </w:p>
        </w:tc>
        <w:tc>
          <w:tcPr>
            <w:tcW w:w="3122" w:type="dxa"/>
          </w:tcPr>
          <w:p w:rsidR="004A2765" w:rsidRPr="008D5735" w:rsidRDefault="004A2765" w:rsidP="00F16D61">
            <w:pPr>
              <w:jc w:val="right"/>
              <w:rPr>
                <w:szCs w:val="22"/>
              </w:rPr>
            </w:pPr>
            <w:r w:rsidRPr="008D5735">
              <w:rPr>
                <w:szCs w:val="22"/>
              </w:rPr>
              <w:t>1.655</w:t>
            </w:r>
          </w:p>
        </w:tc>
      </w:tr>
      <w:tr w:rsidR="004A2765" w:rsidRPr="008D5735" w:rsidTr="004A2765">
        <w:tc>
          <w:tcPr>
            <w:tcW w:w="4528" w:type="dxa"/>
          </w:tcPr>
          <w:p w:rsidR="004A2765" w:rsidRPr="008D5735" w:rsidRDefault="004A2765" w:rsidP="00EA5DE6">
            <w:pPr>
              <w:rPr>
                <w:szCs w:val="22"/>
              </w:rPr>
            </w:pPr>
            <w:r w:rsidRPr="008D5735">
              <w:rPr>
                <w:szCs w:val="22"/>
              </w:rPr>
              <w:t xml:space="preserve">Boeken </w:t>
            </w:r>
          </w:p>
        </w:tc>
        <w:tc>
          <w:tcPr>
            <w:tcW w:w="3122" w:type="dxa"/>
          </w:tcPr>
          <w:p w:rsidR="004A2765" w:rsidRPr="008D5735" w:rsidRDefault="004A2765" w:rsidP="00F16D61">
            <w:pPr>
              <w:jc w:val="right"/>
              <w:rPr>
                <w:szCs w:val="22"/>
              </w:rPr>
            </w:pPr>
            <w:r w:rsidRPr="008D5735">
              <w:rPr>
                <w:szCs w:val="22"/>
              </w:rPr>
              <w:t>1.241</w:t>
            </w:r>
          </w:p>
        </w:tc>
      </w:tr>
      <w:tr w:rsidR="004A2765" w:rsidRPr="008D5735" w:rsidTr="004A2765">
        <w:tc>
          <w:tcPr>
            <w:tcW w:w="4528" w:type="dxa"/>
          </w:tcPr>
          <w:p w:rsidR="004A2765" w:rsidRPr="008D5735" w:rsidRDefault="004A2765" w:rsidP="00EA5DE6">
            <w:pPr>
              <w:rPr>
                <w:szCs w:val="22"/>
              </w:rPr>
            </w:pPr>
            <w:r w:rsidRPr="008D5735">
              <w:rPr>
                <w:szCs w:val="22"/>
              </w:rPr>
              <w:t xml:space="preserve">Hoofdstukken in boeken </w:t>
            </w:r>
          </w:p>
        </w:tc>
        <w:tc>
          <w:tcPr>
            <w:tcW w:w="3122" w:type="dxa"/>
          </w:tcPr>
          <w:p w:rsidR="004A2765" w:rsidRPr="008D5735" w:rsidRDefault="004A2765" w:rsidP="00F16D61">
            <w:pPr>
              <w:jc w:val="right"/>
              <w:rPr>
                <w:szCs w:val="22"/>
              </w:rPr>
            </w:pPr>
            <w:r w:rsidRPr="008D5735">
              <w:rPr>
                <w:szCs w:val="22"/>
              </w:rPr>
              <w:t>49</w:t>
            </w:r>
          </w:p>
        </w:tc>
      </w:tr>
      <w:tr w:rsidR="004A2765" w:rsidRPr="008D5735" w:rsidTr="004A2765">
        <w:tc>
          <w:tcPr>
            <w:tcW w:w="4528" w:type="dxa"/>
          </w:tcPr>
          <w:p w:rsidR="004A2765" w:rsidRPr="008D5735" w:rsidRDefault="004A2765" w:rsidP="00EA5DE6">
            <w:pPr>
              <w:rPr>
                <w:szCs w:val="22"/>
              </w:rPr>
            </w:pPr>
            <w:r w:rsidRPr="008D5735">
              <w:rPr>
                <w:szCs w:val="22"/>
              </w:rPr>
              <w:t>Essay</w:t>
            </w:r>
          </w:p>
        </w:tc>
        <w:tc>
          <w:tcPr>
            <w:tcW w:w="3122" w:type="dxa"/>
          </w:tcPr>
          <w:p w:rsidR="004A2765" w:rsidRPr="008D5735" w:rsidRDefault="004A2765" w:rsidP="00F16D61">
            <w:pPr>
              <w:jc w:val="right"/>
              <w:rPr>
                <w:szCs w:val="22"/>
              </w:rPr>
            </w:pPr>
            <w:r w:rsidRPr="008D5735">
              <w:rPr>
                <w:szCs w:val="22"/>
              </w:rPr>
              <w:t>257</w:t>
            </w:r>
          </w:p>
        </w:tc>
      </w:tr>
      <w:tr w:rsidR="004A2765" w:rsidRPr="008D5735" w:rsidTr="004A2765">
        <w:tc>
          <w:tcPr>
            <w:tcW w:w="4528" w:type="dxa"/>
          </w:tcPr>
          <w:p w:rsidR="004A2765" w:rsidRPr="008D5735" w:rsidRDefault="004A2765" w:rsidP="00EA5DE6">
            <w:pPr>
              <w:rPr>
                <w:szCs w:val="22"/>
              </w:rPr>
            </w:pPr>
            <w:r w:rsidRPr="008D5735">
              <w:rPr>
                <w:szCs w:val="22"/>
              </w:rPr>
              <w:t xml:space="preserve">Audiovisueel materiaal </w:t>
            </w:r>
          </w:p>
        </w:tc>
        <w:tc>
          <w:tcPr>
            <w:tcW w:w="3122" w:type="dxa"/>
          </w:tcPr>
          <w:p w:rsidR="004A2765" w:rsidRPr="008D5735" w:rsidRDefault="004A2765" w:rsidP="00F16D61">
            <w:pPr>
              <w:jc w:val="right"/>
              <w:rPr>
                <w:szCs w:val="22"/>
              </w:rPr>
            </w:pPr>
            <w:r w:rsidRPr="008D5735">
              <w:rPr>
                <w:szCs w:val="22"/>
              </w:rPr>
              <w:t>71</w:t>
            </w:r>
          </w:p>
        </w:tc>
      </w:tr>
      <w:tr w:rsidR="004A2765" w:rsidRPr="008D5735" w:rsidTr="004A2765">
        <w:tc>
          <w:tcPr>
            <w:tcW w:w="4528" w:type="dxa"/>
          </w:tcPr>
          <w:p w:rsidR="004A2765" w:rsidRPr="008D5735" w:rsidRDefault="004A2765" w:rsidP="00EA5DE6">
            <w:pPr>
              <w:rPr>
                <w:szCs w:val="22"/>
              </w:rPr>
            </w:pPr>
            <w:r w:rsidRPr="008D5735">
              <w:rPr>
                <w:szCs w:val="22"/>
              </w:rPr>
              <w:t xml:space="preserve">Totaal </w:t>
            </w:r>
          </w:p>
        </w:tc>
        <w:tc>
          <w:tcPr>
            <w:tcW w:w="3122" w:type="dxa"/>
          </w:tcPr>
          <w:p w:rsidR="004A2765" w:rsidRPr="008D5735" w:rsidRDefault="004A2765" w:rsidP="00F16D61">
            <w:pPr>
              <w:jc w:val="right"/>
              <w:rPr>
                <w:szCs w:val="22"/>
              </w:rPr>
            </w:pPr>
            <w:r w:rsidRPr="008D5735">
              <w:rPr>
                <w:szCs w:val="22"/>
              </w:rPr>
              <w:t>3.282</w:t>
            </w:r>
          </w:p>
        </w:tc>
      </w:tr>
    </w:tbl>
    <w:p w:rsidR="004A2765" w:rsidRPr="008D5735" w:rsidRDefault="004A2765" w:rsidP="00EA5DE6">
      <w:pPr>
        <w:rPr>
          <w:szCs w:val="22"/>
        </w:rPr>
      </w:pPr>
    </w:p>
    <w:tbl>
      <w:tblPr>
        <w:tblStyle w:val="Tabelraster"/>
        <w:tblW w:w="0" w:type="auto"/>
        <w:tblLook w:val="04A0" w:firstRow="1" w:lastRow="0" w:firstColumn="1" w:lastColumn="0" w:noHBand="0" w:noVBand="1"/>
      </w:tblPr>
      <w:tblGrid>
        <w:gridCol w:w="4528"/>
        <w:gridCol w:w="3122"/>
      </w:tblGrid>
      <w:tr w:rsidR="00F16D61" w:rsidRPr="008D5735" w:rsidTr="00F16D61">
        <w:tc>
          <w:tcPr>
            <w:tcW w:w="4528" w:type="dxa"/>
          </w:tcPr>
          <w:p w:rsidR="00F16D61" w:rsidRPr="008D5735" w:rsidRDefault="00F16D61" w:rsidP="00F16D61">
            <w:pPr>
              <w:jc w:val="center"/>
              <w:rPr>
                <w:szCs w:val="22"/>
              </w:rPr>
            </w:pPr>
            <w:r w:rsidRPr="008D5735">
              <w:rPr>
                <w:szCs w:val="22"/>
              </w:rPr>
              <w:t>Trefwoord: verwaarlozing</w:t>
            </w:r>
          </w:p>
        </w:tc>
        <w:tc>
          <w:tcPr>
            <w:tcW w:w="3122" w:type="dxa"/>
            <w:tcBorders>
              <w:top w:val="nil"/>
              <w:right w:val="nil"/>
            </w:tcBorders>
          </w:tcPr>
          <w:p w:rsidR="00F16D61" w:rsidRPr="008D5735" w:rsidRDefault="00F16D61">
            <w:pPr>
              <w:rPr>
                <w:szCs w:val="22"/>
              </w:rPr>
            </w:pPr>
            <w:r w:rsidRPr="008D5735">
              <w:rPr>
                <w:szCs w:val="22"/>
              </w:rPr>
              <w:t>LIMO</w:t>
            </w:r>
          </w:p>
        </w:tc>
      </w:tr>
      <w:tr w:rsidR="00F16D61" w:rsidRPr="008D5735" w:rsidTr="00F16D61">
        <w:tc>
          <w:tcPr>
            <w:tcW w:w="4528" w:type="dxa"/>
          </w:tcPr>
          <w:p w:rsidR="00F16D61" w:rsidRPr="008D5735" w:rsidRDefault="00F16D61" w:rsidP="00F16D61">
            <w:pPr>
              <w:jc w:val="center"/>
              <w:rPr>
                <w:b/>
                <w:szCs w:val="22"/>
              </w:rPr>
            </w:pPr>
            <w:r w:rsidRPr="008D5735">
              <w:rPr>
                <w:b/>
                <w:szCs w:val="22"/>
              </w:rPr>
              <w:t>Soort bron</w:t>
            </w:r>
          </w:p>
        </w:tc>
        <w:tc>
          <w:tcPr>
            <w:tcW w:w="3122" w:type="dxa"/>
          </w:tcPr>
          <w:p w:rsidR="00F16D61" w:rsidRPr="008D5735" w:rsidRDefault="00F16D61" w:rsidP="00F16D61">
            <w:pPr>
              <w:jc w:val="center"/>
              <w:rPr>
                <w:b/>
                <w:szCs w:val="22"/>
              </w:rPr>
            </w:pPr>
            <w:r w:rsidRPr="008D5735">
              <w:rPr>
                <w:b/>
                <w:szCs w:val="22"/>
              </w:rPr>
              <w:t>Aantal</w:t>
            </w:r>
          </w:p>
        </w:tc>
      </w:tr>
      <w:tr w:rsidR="00F16D61" w:rsidRPr="008D5735" w:rsidTr="00F16D61">
        <w:tc>
          <w:tcPr>
            <w:tcW w:w="4528" w:type="dxa"/>
          </w:tcPr>
          <w:p w:rsidR="00F16D61" w:rsidRPr="008D5735" w:rsidRDefault="00F16D61">
            <w:pPr>
              <w:rPr>
                <w:szCs w:val="22"/>
              </w:rPr>
            </w:pPr>
            <w:r w:rsidRPr="008D5735">
              <w:rPr>
                <w:szCs w:val="22"/>
              </w:rPr>
              <w:t xml:space="preserve">Artikels </w:t>
            </w:r>
          </w:p>
        </w:tc>
        <w:tc>
          <w:tcPr>
            <w:tcW w:w="3122" w:type="dxa"/>
          </w:tcPr>
          <w:p w:rsidR="00F16D61" w:rsidRPr="008D5735" w:rsidRDefault="00F16D61" w:rsidP="00F16D61">
            <w:pPr>
              <w:jc w:val="right"/>
              <w:rPr>
                <w:szCs w:val="22"/>
              </w:rPr>
            </w:pPr>
            <w:r w:rsidRPr="008D5735">
              <w:rPr>
                <w:szCs w:val="22"/>
              </w:rPr>
              <w:t xml:space="preserve">277 </w:t>
            </w:r>
          </w:p>
        </w:tc>
      </w:tr>
      <w:tr w:rsidR="00F16D61" w:rsidRPr="008D5735" w:rsidTr="00F16D61">
        <w:tc>
          <w:tcPr>
            <w:tcW w:w="4528" w:type="dxa"/>
          </w:tcPr>
          <w:p w:rsidR="00F16D61" w:rsidRPr="008D5735" w:rsidRDefault="00F16D61">
            <w:pPr>
              <w:rPr>
                <w:szCs w:val="22"/>
              </w:rPr>
            </w:pPr>
            <w:r w:rsidRPr="008D5735">
              <w:rPr>
                <w:szCs w:val="22"/>
              </w:rPr>
              <w:t xml:space="preserve">Boeken </w:t>
            </w:r>
          </w:p>
        </w:tc>
        <w:tc>
          <w:tcPr>
            <w:tcW w:w="3122" w:type="dxa"/>
          </w:tcPr>
          <w:p w:rsidR="00F16D61" w:rsidRPr="008D5735" w:rsidRDefault="00F16D61" w:rsidP="00F16D61">
            <w:pPr>
              <w:jc w:val="right"/>
              <w:rPr>
                <w:szCs w:val="22"/>
              </w:rPr>
            </w:pPr>
            <w:r w:rsidRPr="008D5735">
              <w:rPr>
                <w:szCs w:val="22"/>
              </w:rPr>
              <w:t>184</w:t>
            </w:r>
          </w:p>
        </w:tc>
      </w:tr>
      <w:tr w:rsidR="00F16D61" w:rsidRPr="008D5735" w:rsidTr="00F16D61">
        <w:tc>
          <w:tcPr>
            <w:tcW w:w="4528" w:type="dxa"/>
          </w:tcPr>
          <w:p w:rsidR="00F16D61" w:rsidRPr="008D5735" w:rsidRDefault="00F16D61">
            <w:pPr>
              <w:rPr>
                <w:szCs w:val="22"/>
              </w:rPr>
            </w:pPr>
            <w:r w:rsidRPr="008D5735">
              <w:rPr>
                <w:szCs w:val="22"/>
              </w:rPr>
              <w:t>Hoofdstukken in boeken</w:t>
            </w:r>
          </w:p>
        </w:tc>
        <w:tc>
          <w:tcPr>
            <w:tcW w:w="3122" w:type="dxa"/>
          </w:tcPr>
          <w:p w:rsidR="00F16D61" w:rsidRPr="008D5735" w:rsidRDefault="00F16D61" w:rsidP="00F16D61">
            <w:pPr>
              <w:jc w:val="right"/>
              <w:rPr>
                <w:szCs w:val="22"/>
              </w:rPr>
            </w:pPr>
            <w:r w:rsidRPr="008D5735">
              <w:rPr>
                <w:szCs w:val="22"/>
              </w:rPr>
              <w:t>7</w:t>
            </w:r>
          </w:p>
        </w:tc>
      </w:tr>
      <w:tr w:rsidR="00F16D61" w:rsidRPr="008D5735" w:rsidTr="00F16D61">
        <w:tc>
          <w:tcPr>
            <w:tcW w:w="4528" w:type="dxa"/>
          </w:tcPr>
          <w:p w:rsidR="00F16D61" w:rsidRPr="008D5735" w:rsidRDefault="00F16D61">
            <w:pPr>
              <w:rPr>
                <w:szCs w:val="22"/>
              </w:rPr>
            </w:pPr>
            <w:r w:rsidRPr="008D5735">
              <w:rPr>
                <w:szCs w:val="22"/>
              </w:rPr>
              <w:t xml:space="preserve">Essay </w:t>
            </w:r>
          </w:p>
        </w:tc>
        <w:tc>
          <w:tcPr>
            <w:tcW w:w="3122" w:type="dxa"/>
          </w:tcPr>
          <w:p w:rsidR="00F16D61" w:rsidRPr="008D5735" w:rsidRDefault="00F16D61" w:rsidP="00F16D61">
            <w:pPr>
              <w:jc w:val="right"/>
              <w:rPr>
                <w:szCs w:val="22"/>
              </w:rPr>
            </w:pPr>
            <w:r w:rsidRPr="008D5735">
              <w:rPr>
                <w:szCs w:val="22"/>
              </w:rPr>
              <w:t>64</w:t>
            </w:r>
          </w:p>
        </w:tc>
      </w:tr>
      <w:tr w:rsidR="00F16D61" w:rsidRPr="008D5735" w:rsidTr="00F16D61">
        <w:tc>
          <w:tcPr>
            <w:tcW w:w="4528" w:type="dxa"/>
          </w:tcPr>
          <w:p w:rsidR="00F16D61" w:rsidRPr="008D5735" w:rsidRDefault="00F16D61">
            <w:pPr>
              <w:rPr>
                <w:szCs w:val="22"/>
              </w:rPr>
            </w:pPr>
            <w:r w:rsidRPr="008D5735">
              <w:rPr>
                <w:szCs w:val="22"/>
              </w:rPr>
              <w:t xml:space="preserve">Audiovisueel materiaal </w:t>
            </w:r>
          </w:p>
        </w:tc>
        <w:tc>
          <w:tcPr>
            <w:tcW w:w="3122" w:type="dxa"/>
          </w:tcPr>
          <w:p w:rsidR="00F16D61" w:rsidRPr="008D5735" w:rsidRDefault="00F16D61" w:rsidP="00F16D61">
            <w:pPr>
              <w:jc w:val="right"/>
              <w:rPr>
                <w:szCs w:val="22"/>
              </w:rPr>
            </w:pPr>
            <w:r w:rsidRPr="008D5735">
              <w:rPr>
                <w:szCs w:val="22"/>
              </w:rPr>
              <w:t>14</w:t>
            </w:r>
          </w:p>
        </w:tc>
      </w:tr>
      <w:tr w:rsidR="00F16D61" w:rsidRPr="008D5735" w:rsidTr="00F16D61">
        <w:tc>
          <w:tcPr>
            <w:tcW w:w="4528" w:type="dxa"/>
          </w:tcPr>
          <w:p w:rsidR="00F16D61" w:rsidRPr="008D5735" w:rsidRDefault="00F16D61">
            <w:pPr>
              <w:rPr>
                <w:szCs w:val="22"/>
              </w:rPr>
            </w:pPr>
            <w:r w:rsidRPr="008D5735">
              <w:rPr>
                <w:szCs w:val="22"/>
              </w:rPr>
              <w:t xml:space="preserve">Totaal </w:t>
            </w:r>
          </w:p>
        </w:tc>
        <w:tc>
          <w:tcPr>
            <w:tcW w:w="3122" w:type="dxa"/>
          </w:tcPr>
          <w:p w:rsidR="00F16D61" w:rsidRPr="008D5735" w:rsidRDefault="00F16D61" w:rsidP="00F16D61">
            <w:pPr>
              <w:jc w:val="right"/>
              <w:rPr>
                <w:szCs w:val="22"/>
              </w:rPr>
            </w:pPr>
            <w:r w:rsidRPr="008D5735">
              <w:rPr>
                <w:szCs w:val="22"/>
              </w:rPr>
              <w:t>513</w:t>
            </w:r>
          </w:p>
        </w:tc>
      </w:tr>
    </w:tbl>
    <w:p w:rsidR="00F16D61" w:rsidRPr="008D5735" w:rsidRDefault="00F16D61">
      <w:pPr>
        <w:rPr>
          <w:szCs w:val="22"/>
        </w:rPr>
      </w:pPr>
    </w:p>
    <w:p w:rsidR="00F16D61" w:rsidRPr="008D5735" w:rsidRDefault="00F16D61">
      <w:pPr>
        <w:rPr>
          <w:szCs w:val="22"/>
        </w:rPr>
      </w:pPr>
    </w:p>
    <w:p w:rsidR="00F16D61" w:rsidRPr="008D5735" w:rsidRDefault="00F16D61">
      <w:pPr>
        <w:rPr>
          <w:szCs w:val="22"/>
        </w:rPr>
      </w:pPr>
    </w:p>
    <w:tbl>
      <w:tblPr>
        <w:tblStyle w:val="Tabelraster"/>
        <w:tblW w:w="0" w:type="auto"/>
        <w:tblLook w:val="04A0" w:firstRow="1" w:lastRow="0" w:firstColumn="1" w:lastColumn="0" w:noHBand="0" w:noVBand="1"/>
      </w:tblPr>
      <w:tblGrid>
        <w:gridCol w:w="4528"/>
        <w:gridCol w:w="3264"/>
      </w:tblGrid>
      <w:tr w:rsidR="00F16D61" w:rsidRPr="008D5735" w:rsidTr="00F16D61">
        <w:tc>
          <w:tcPr>
            <w:tcW w:w="4528" w:type="dxa"/>
          </w:tcPr>
          <w:p w:rsidR="00F16D61" w:rsidRPr="008D5735" w:rsidRDefault="00F16D61">
            <w:pPr>
              <w:rPr>
                <w:szCs w:val="22"/>
              </w:rPr>
            </w:pPr>
            <w:r w:rsidRPr="008D5735">
              <w:rPr>
                <w:szCs w:val="22"/>
              </w:rPr>
              <w:t xml:space="preserve">Trefwoord: Lebensborn </w:t>
            </w:r>
          </w:p>
        </w:tc>
        <w:tc>
          <w:tcPr>
            <w:tcW w:w="3264" w:type="dxa"/>
            <w:tcBorders>
              <w:top w:val="nil"/>
              <w:right w:val="nil"/>
            </w:tcBorders>
          </w:tcPr>
          <w:p w:rsidR="00F16D61" w:rsidRPr="008D5735" w:rsidRDefault="00F16D61">
            <w:pPr>
              <w:rPr>
                <w:szCs w:val="22"/>
              </w:rPr>
            </w:pPr>
            <w:r w:rsidRPr="008D5735">
              <w:rPr>
                <w:szCs w:val="22"/>
              </w:rPr>
              <w:t xml:space="preserve">LIMO </w:t>
            </w:r>
          </w:p>
        </w:tc>
      </w:tr>
      <w:tr w:rsidR="00F16D61" w:rsidRPr="008D5735" w:rsidTr="00F16D61">
        <w:tc>
          <w:tcPr>
            <w:tcW w:w="4528" w:type="dxa"/>
          </w:tcPr>
          <w:p w:rsidR="00F16D61" w:rsidRPr="008D5735" w:rsidRDefault="00F16D61" w:rsidP="00F16D61">
            <w:pPr>
              <w:jc w:val="center"/>
              <w:rPr>
                <w:b/>
                <w:szCs w:val="22"/>
              </w:rPr>
            </w:pPr>
            <w:r w:rsidRPr="008D5735">
              <w:rPr>
                <w:b/>
                <w:szCs w:val="22"/>
              </w:rPr>
              <w:t>Soort bron</w:t>
            </w:r>
          </w:p>
        </w:tc>
        <w:tc>
          <w:tcPr>
            <w:tcW w:w="3264" w:type="dxa"/>
          </w:tcPr>
          <w:p w:rsidR="00F16D61" w:rsidRPr="008D5735" w:rsidRDefault="00F16D61" w:rsidP="00F16D61">
            <w:pPr>
              <w:jc w:val="center"/>
              <w:rPr>
                <w:b/>
                <w:szCs w:val="22"/>
              </w:rPr>
            </w:pPr>
            <w:r w:rsidRPr="008D5735">
              <w:rPr>
                <w:b/>
                <w:szCs w:val="22"/>
              </w:rPr>
              <w:t>Aantal</w:t>
            </w:r>
          </w:p>
        </w:tc>
      </w:tr>
      <w:tr w:rsidR="00F16D61" w:rsidRPr="008D5735" w:rsidTr="00F16D61">
        <w:tc>
          <w:tcPr>
            <w:tcW w:w="4528" w:type="dxa"/>
          </w:tcPr>
          <w:p w:rsidR="00F16D61" w:rsidRPr="008D5735" w:rsidRDefault="00F16D61">
            <w:pPr>
              <w:rPr>
                <w:szCs w:val="22"/>
              </w:rPr>
            </w:pPr>
            <w:r w:rsidRPr="008D5735">
              <w:rPr>
                <w:szCs w:val="22"/>
              </w:rPr>
              <w:t xml:space="preserve">Artikels </w:t>
            </w:r>
          </w:p>
        </w:tc>
        <w:tc>
          <w:tcPr>
            <w:tcW w:w="3264" w:type="dxa"/>
          </w:tcPr>
          <w:p w:rsidR="00F16D61" w:rsidRPr="008D5735" w:rsidRDefault="00F16D61" w:rsidP="00F16D61">
            <w:pPr>
              <w:jc w:val="right"/>
              <w:rPr>
                <w:szCs w:val="22"/>
              </w:rPr>
            </w:pPr>
            <w:r w:rsidRPr="008D5735">
              <w:rPr>
                <w:szCs w:val="22"/>
              </w:rPr>
              <w:t>314</w:t>
            </w:r>
          </w:p>
        </w:tc>
      </w:tr>
      <w:tr w:rsidR="00F16D61" w:rsidRPr="008D5735" w:rsidTr="00F16D61">
        <w:tc>
          <w:tcPr>
            <w:tcW w:w="4528" w:type="dxa"/>
          </w:tcPr>
          <w:p w:rsidR="00F16D61" w:rsidRPr="008D5735" w:rsidRDefault="00F16D61">
            <w:pPr>
              <w:rPr>
                <w:szCs w:val="22"/>
              </w:rPr>
            </w:pPr>
            <w:r w:rsidRPr="008D5735">
              <w:rPr>
                <w:szCs w:val="22"/>
              </w:rPr>
              <w:t xml:space="preserve">Krantenartikels </w:t>
            </w:r>
          </w:p>
        </w:tc>
        <w:tc>
          <w:tcPr>
            <w:tcW w:w="3264" w:type="dxa"/>
          </w:tcPr>
          <w:p w:rsidR="00F16D61" w:rsidRPr="008D5735" w:rsidRDefault="00F16D61" w:rsidP="00F16D61">
            <w:pPr>
              <w:jc w:val="right"/>
              <w:rPr>
                <w:szCs w:val="22"/>
              </w:rPr>
            </w:pPr>
            <w:r w:rsidRPr="008D5735">
              <w:rPr>
                <w:szCs w:val="22"/>
              </w:rPr>
              <w:t>101</w:t>
            </w:r>
          </w:p>
        </w:tc>
      </w:tr>
      <w:tr w:rsidR="00F16D61" w:rsidRPr="008D5735" w:rsidTr="00F16D61">
        <w:tc>
          <w:tcPr>
            <w:tcW w:w="4528" w:type="dxa"/>
          </w:tcPr>
          <w:p w:rsidR="00F16D61" w:rsidRPr="008D5735" w:rsidRDefault="00F16D61">
            <w:pPr>
              <w:rPr>
                <w:szCs w:val="22"/>
              </w:rPr>
            </w:pPr>
            <w:r w:rsidRPr="008D5735">
              <w:rPr>
                <w:szCs w:val="22"/>
              </w:rPr>
              <w:t xml:space="preserve">Boeken </w:t>
            </w:r>
          </w:p>
        </w:tc>
        <w:tc>
          <w:tcPr>
            <w:tcW w:w="3264" w:type="dxa"/>
          </w:tcPr>
          <w:p w:rsidR="00F16D61" w:rsidRPr="008D5735" w:rsidRDefault="00F16D61" w:rsidP="00F16D61">
            <w:pPr>
              <w:jc w:val="right"/>
              <w:rPr>
                <w:szCs w:val="22"/>
              </w:rPr>
            </w:pPr>
            <w:r w:rsidRPr="008D5735">
              <w:rPr>
                <w:szCs w:val="22"/>
              </w:rPr>
              <w:t>1</w:t>
            </w:r>
          </w:p>
        </w:tc>
      </w:tr>
      <w:tr w:rsidR="00F16D61" w:rsidRPr="008D5735" w:rsidTr="00F16D61">
        <w:tc>
          <w:tcPr>
            <w:tcW w:w="4528" w:type="dxa"/>
          </w:tcPr>
          <w:p w:rsidR="00F16D61" w:rsidRPr="008D5735" w:rsidRDefault="00F16D61">
            <w:pPr>
              <w:rPr>
                <w:szCs w:val="22"/>
              </w:rPr>
            </w:pPr>
            <w:r w:rsidRPr="008D5735">
              <w:rPr>
                <w:szCs w:val="22"/>
              </w:rPr>
              <w:t xml:space="preserve">Review </w:t>
            </w:r>
          </w:p>
        </w:tc>
        <w:tc>
          <w:tcPr>
            <w:tcW w:w="3264" w:type="dxa"/>
          </w:tcPr>
          <w:p w:rsidR="00F16D61" w:rsidRPr="008D5735" w:rsidRDefault="00F16D61" w:rsidP="00F16D61">
            <w:pPr>
              <w:jc w:val="right"/>
              <w:rPr>
                <w:szCs w:val="22"/>
              </w:rPr>
            </w:pPr>
            <w:r w:rsidRPr="008D5735">
              <w:rPr>
                <w:szCs w:val="22"/>
              </w:rPr>
              <w:t>120</w:t>
            </w:r>
          </w:p>
        </w:tc>
      </w:tr>
      <w:tr w:rsidR="00F16D61" w:rsidRPr="008D5735" w:rsidTr="00F16D61">
        <w:tc>
          <w:tcPr>
            <w:tcW w:w="4528" w:type="dxa"/>
          </w:tcPr>
          <w:p w:rsidR="00F16D61" w:rsidRPr="008D5735" w:rsidRDefault="00F16D61">
            <w:pPr>
              <w:rPr>
                <w:szCs w:val="22"/>
              </w:rPr>
            </w:pPr>
            <w:r w:rsidRPr="008D5735">
              <w:rPr>
                <w:szCs w:val="22"/>
              </w:rPr>
              <w:t xml:space="preserve">Totaal </w:t>
            </w:r>
          </w:p>
        </w:tc>
        <w:tc>
          <w:tcPr>
            <w:tcW w:w="3264" w:type="dxa"/>
          </w:tcPr>
          <w:p w:rsidR="00F16D61" w:rsidRPr="008D5735" w:rsidRDefault="00F16D61" w:rsidP="00F16D61">
            <w:pPr>
              <w:jc w:val="right"/>
              <w:rPr>
                <w:szCs w:val="22"/>
              </w:rPr>
            </w:pPr>
            <w:r w:rsidRPr="008D5735">
              <w:rPr>
                <w:szCs w:val="22"/>
              </w:rPr>
              <w:t>541</w:t>
            </w:r>
          </w:p>
        </w:tc>
      </w:tr>
    </w:tbl>
    <w:p w:rsidR="0035681E" w:rsidRDefault="0035681E">
      <w:pPr>
        <w:rPr>
          <w:szCs w:val="22"/>
        </w:rPr>
      </w:pPr>
    </w:p>
    <w:p w:rsidR="000754FF" w:rsidRPr="008D5735" w:rsidRDefault="000754FF">
      <w:pPr>
        <w:rPr>
          <w:szCs w:val="22"/>
        </w:rPr>
      </w:pPr>
    </w:p>
    <w:p w:rsidR="0035681E" w:rsidRPr="00466374" w:rsidRDefault="00CC4F36" w:rsidP="00466374">
      <w:pPr>
        <w:pStyle w:val="Kop2"/>
        <w:rPr>
          <w:b/>
        </w:rPr>
      </w:pPr>
      <w:bookmarkStart w:id="7" w:name="_Toc531349580"/>
      <w:bookmarkStart w:id="8" w:name="_Toc532557718"/>
      <w:r w:rsidRPr="00466374">
        <w:rPr>
          <w:b/>
        </w:rPr>
        <w:t xml:space="preserve">1.4 </w:t>
      </w:r>
      <w:r w:rsidR="0035681E" w:rsidRPr="00466374">
        <w:rPr>
          <w:b/>
        </w:rPr>
        <w:t>Kwaliteit van je zoekresultaten</w:t>
      </w:r>
      <w:bookmarkEnd w:id="7"/>
      <w:bookmarkEnd w:id="8"/>
      <w:r w:rsidR="0035681E" w:rsidRPr="00466374">
        <w:rPr>
          <w:b/>
        </w:rPr>
        <w:t xml:space="preserve"> </w:t>
      </w:r>
    </w:p>
    <w:p w:rsidR="0035681E" w:rsidRPr="008D5735" w:rsidRDefault="0035681E" w:rsidP="0035681E">
      <w:pPr>
        <w:ind w:left="360"/>
        <w:rPr>
          <w:szCs w:val="22"/>
        </w:rPr>
      </w:pPr>
    </w:p>
    <w:p w:rsidR="0035681E" w:rsidRPr="008D5735" w:rsidRDefault="0035681E" w:rsidP="0035681E">
      <w:pPr>
        <w:ind w:left="360"/>
        <w:rPr>
          <w:szCs w:val="22"/>
        </w:rPr>
      </w:pPr>
    </w:p>
    <w:p w:rsidR="0035681E" w:rsidRPr="008D5735" w:rsidRDefault="0035681E" w:rsidP="0035681E">
      <w:pPr>
        <w:rPr>
          <w:szCs w:val="22"/>
        </w:rPr>
      </w:pPr>
      <w:r w:rsidRPr="008D5735">
        <w:rPr>
          <w:noProof/>
          <w:szCs w:val="22"/>
        </w:rPr>
        <w:drawing>
          <wp:inline distT="0" distB="0" distL="0" distR="0">
            <wp:extent cx="5756910" cy="3350895"/>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8-11-16 om 14.39.23.png"/>
                    <pic:cNvPicPr/>
                  </pic:nvPicPr>
                  <pic:blipFill>
                    <a:blip r:embed="rId11">
                      <a:extLst>
                        <a:ext uri="{28A0092B-C50C-407E-A947-70E740481C1C}">
                          <a14:useLocalDpi xmlns:a14="http://schemas.microsoft.com/office/drawing/2010/main" val="0"/>
                        </a:ext>
                      </a:extLst>
                    </a:blip>
                    <a:stretch>
                      <a:fillRect/>
                    </a:stretch>
                  </pic:blipFill>
                  <pic:spPr>
                    <a:xfrm>
                      <a:off x="0" y="0"/>
                      <a:ext cx="5756910" cy="3350895"/>
                    </a:xfrm>
                    <a:prstGeom prst="rect">
                      <a:avLst/>
                    </a:prstGeom>
                  </pic:spPr>
                </pic:pic>
              </a:graphicData>
            </a:graphic>
          </wp:inline>
        </w:drawing>
      </w:r>
    </w:p>
    <w:p w:rsidR="0035681E" w:rsidRPr="008D5735" w:rsidRDefault="0035681E" w:rsidP="008739F9">
      <w:pPr>
        <w:pStyle w:val="Lijstalinea"/>
        <w:numPr>
          <w:ilvl w:val="0"/>
          <w:numId w:val="9"/>
        </w:numPr>
        <w:rPr>
          <w:szCs w:val="22"/>
        </w:rPr>
      </w:pPr>
      <w:r w:rsidRPr="008D5735">
        <w:rPr>
          <w:szCs w:val="22"/>
        </w:rPr>
        <w:t xml:space="preserve">Kind en gezin: psychoanalystische visies </w:t>
      </w:r>
    </w:p>
    <w:p w:rsidR="0035681E" w:rsidRPr="008D5735" w:rsidRDefault="0035681E" w:rsidP="0035681E">
      <w:pPr>
        <w:rPr>
          <w:szCs w:val="22"/>
        </w:rPr>
      </w:pPr>
      <w:r w:rsidRPr="008D5735">
        <w:rPr>
          <w:szCs w:val="22"/>
        </w:rPr>
        <w:t xml:space="preserve">Wanneer werd de bron gemaakt: 1990 </w:t>
      </w:r>
    </w:p>
    <w:p w:rsidR="005318DC" w:rsidRPr="008D5735" w:rsidRDefault="005318DC" w:rsidP="0035681E">
      <w:pPr>
        <w:rPr>
          <w:szCs w:val="22"/>
        </w:rPr>
      </w:pPr>
      <w:r w:rsidRPr="008D5735">
        <w:rPr>
          <w:szCs w:val="22"/>
        </w:rPr>
        <w:t xml:space="preserve">Is er een literatuurlijst? Wordt er verwezen naar bronnen van informatie? </w:t>
      </w:r>
    </w:p>
    <w:p w:rsidR="0035681E" w:rsidRPr="008D5735" w:rsidRDefault="005318DC" w:rsidP="0035681E">
      <w:pPr>
        <w:rPr>
          <w:szCs w:val="22"/>
        </w:rPr>
      </w:pPr>
      <w:r w:rsidRPr="008D5735">
        <w:rPr>
          <w:szCs w:val="22"/>
        </w:rPr>
        <w:sym w:font="Wingdings" w:char="F0E0"/>
      </w:r>
      <w:r w:rsidRPr="008D5735">
        <w:rPr>
          <w:szCs w:val="22"/>
        </w:rPr>
        <w:t xml:space="preserve"> Ja, er</w:t>
      </w:r>
      <w:r w:rsidR="0035681E" w:rsidRPr="008D5735">
        <w:rPr>
          <w:szCs w:val="22"/>
        </w:rPr>
        <w:t xml:space="preserve"> </w:t>
      </w:r>
      <w:r w:rsidRPr="008D5735">
        <w:rPr>
          <w:szCs w:val="22"/>
        </w:rPr>
        <w:t xml:space="preserve">wordt verwezen naar twee andere boeken waar ze hun inspiratie hebben uitgehaald. </w:t>
      </w:r>
    </w:p>
    <w:p w:rsidR="005318DC" w:rsidRPr="008D5735" w:rsidRDefault="005318DC" w:rsidP="0035681E">
      <w:pPr>
        <w:rPr>
          <w:szCs w:val="22"/>
        </w:rPr>
      </w:pPr>
      <w:r w:rsidRPr="008D5735">
        <w:rPr>
          <w:szCs w:val="22"/>
        </w:rPr>
        <w:t xml:space="preserve">Wie schreef het boek? </w:t>
      </w:r>
    </w:p>
    <w:p w:rsidR="005318DC" w:rsidRPr="008D5735" w:rsidRDefault="005318DC" w:rsidP="0035681E">
      <w:pPr>
        <w:rPr>
          <w:szCs w:val="22"/>
        </w:rPr>
      </w:pPr>
      <w:r w:rsidRPr="008D5735">
        <w:rPr>
          <w:szCs w:val="22"/>
        </w:rPr>
        <w:sym w:font="Wingdings" w:char="F0E0"/>
      </w:r>
      <w:r w:rsidRPr="008D5735">
        <w:rPr>
          <w:szCs w:val="22"/>
        </w:rPr>
        <w:t xml:space="preserve"> Landan, A. </w:t>
      </w:r>
    </w:p>
    <w:p w:rsidR="005318DC" w:rsidRPr="008D5735" w:rsidRDefault="005318DC" w:rsidP="0035681E">
      <w:pPr>
        <w:rPr>
          <w:szCs w:val="22"/>
        </w:rPr>
      </w:pPr>
      <w:r w:rsidRPr="008D5735">
        <w:rPr>
          <w:szCs w:val="22"/>
        </w:rPr>
        <w:t xml:space="preserve">Is hij expert in het onderwerp? </w:t>
      </w:r>
    </w:p>
    <w:p w:rsidR="005318DC" w:rsidRPr="008D5735" w:rsidRDefault="005318DC" w:rsidP="0035681E">
      <w:pPr>
        <w:rPr>
          <w:szCs w:val="22"/>
        </w:rPr>
      </w:pPr>
      <w:r w:rsidRPr="008D5735">
        <w:rPr>
          <w:szCs w:val="22"/>
        </w:rPr>
        <w:sym w:font="Wingdings" w:char="F0E0"/>
      </w:r>
      <w:r w:rsidRPr="008D5735">
        <w:rPr>
          <w:szCs w:val="22"/>
        </w:rPr>
        <w:t xml:space="preserve"> Ja, Antonie Landan is psychiater en pyschoanalyticus </w:t>
      </w:r>
    </w:p>
    <w:p w:rsidR="00146490" w:rsidRPr="008D5735" w:rsidRDefault="00146490" w:rsidP="0035681E">
      <w:pPr>
        <w:rPr>
          <w:szCs w:val="22"/>
        </w:rPr>
      </w:pPr>
      <w:r w:rsidRPr="008D5735">
        <w:rPr>
          <w:szCs w:val="22"/>
        </w:rPr>
        <w:br w:type="page"/>
      </w:r>
    </w:p>
    <w:p w:rsidR="00146490" w:rsidRPr="000754FF" w:rsidRDefault="00146490" w:rsidP="000754FF">
      <w:pPr>
        <w:pStyle w:val="Kop1"/>
        <w:rPr>
          <w:b/>
        </w:rPr>
      </w:pPr>
      <w:bookmarkStart w:id="9" w:name="_Toc531349581"/>
      <w:bookmarkStart w:id="10" w:name="_Toc532557719"/>
      <w:r w:rsidRPr="000754FF">
        <w:rPr>
          <w:b/>
        </w:rPr>
        <w:lastRenderedPageBreak/>
        <w:t>Stap 2: De basistekst</w:t>
      </w:r>
      <w:bookmarkEnd w:id="9"/>
      <w:bookmarkEnd w:id="10"/>
      <w:r w:rsidRPr="000754FF">
        <w:rPr>
          <w:b/>
        </w:rPr>
        <w:t xml:space="preserve"> </w:t>
      </w:r>
    </w:p>
    <w:p w:rsidR="00A7504F" w:rsidRPr="008D5735" w:rsidRDefault="00A7504F" w:rsidP="00EA5DE6">
      <w:pPr>
        <w:rPr>
          <w:szCs w:val="22"/>
        </w:rPr>
      </w:pPr>
    </w:p>
    <w:p w:rsidR="00D420E5" w:rsidRPr="008D5735" w:rsidRDefault="00AF3E5C" w:rsidP="00AF3E5C">
      <w:pPr>
        <w:rPr>
          <w:szCs w:val="22"/>
          <w:u w:val="single"/>
        </w:rPr>
      </w:pPr>
      <w:r w:rsidRPr="008D5735">
        <w:rPr>
          <w:szCs w:val="22"/>
          <w:u w:val="single"/>
        </w:rPr>
        <w:t>Mijn wetenschappelijk artikel:</w:t>
      </w:r>
    </w:p>
    <w:p w:rsidR="00B56896" w:rsidRPr="008D5735" w:rsidRDefault="00B56896" w:rsidP="00AF3E5C">
      <w:pPr>
        <w:rPr>
          <w:szCs w:val="22"/>
          <w:u w:val="single"/>
        </w:rPr>
      </w:pPr>
    </w:p>
    <w:p w:rsidR="00AF3E5C" w:rsidRPr="00466374" w:rsidRDefault="00466374" w:rsidP="00466374">
      <w:pPr>
        <w:pStyle w:val="Kop2"/>
        <w:rPr>
          <w:b/>
        </w:rPr>
      </w:pPr>
      <w:bookmarkStart w:id="11" w:name="_Toc531349582"/>
      <w:bookmarkStart w:id="12" w:name="_Toc532557720"/>
      <w:r>
        <w:rPr>
          <w:b/>
        </w:rPr>
        <w:t xml:space="preserve">2.1 </w:t>
      </w:r>
      <w:r w:rsidR="00B56896" w:rsidRPr="00466374">
        <w:rPr>
          <w:b/>
        </w:rPr>
        <w:t>Bronvermelding</w:t>
      </w:r>
      <w:bookmarkEnd w:id="11"/>
      <w:bookmarkEnd w:id="12"/>
      <w:r w:rsidR="00B56896" w:rsidRPr="00466374">
        <w:rPr>
          <w:b/>
        </w:rPr>
        <w:t xml:space="preserve"> </w:t>
      </w:r>
    </w:p>
    <w:p w:rsidR="00B56896" w:rsidRPr="008D5735" w:rsidRDefault="00B56896" w:rsidP="00B56896">
      <w:pPr>
        <w:rPr>
          <w:szCs w:val="22"/>
        </w:rPr>
      </w:pPr>
      <w:r w:rsidRPr="008D5735">
        <w:rPr>
          <w:szCs w:val="22"/>
        </w:rPr>
        <w:t>(volledige)</w:t>
      </w:r>
    </w:p>
    <w:p w:rsidR="00D420E5" w:rsidRPr="008D5735" w:rsidRDefault="00244D24" w:rsidP="00AF3E5C">
      <w:pPr>
        <w:rPr>
          <w:szCs w:val="22"/>
        </w:rPr>
      </w:pPr>
      <w:r w:rsidRPr="008D5735">
        <w:rPr>
          <w:szCs w:val="22"/>
        </w:rPr>
        <w:t>Blow, H</w:t>
      </w:r>
      <w:r w:rsidR="00D420E5" w:rsidRPr="008D5735">
        <w:rPr>
          <w:szCs w:val="22"/>
        </w:rPr>
        <w:t xml:space="preserve">. (2012, oktober). </w:t>
      </w:r>
      <w:r w:rsidR="00D420E5" w:rsidRPr="008D5735">
        <w:rPr>
          <w:i/>
          <w:szCs w:val="22"/>
        </w:rPr>
        <w:t>Kindermishandeling en partnergeweld onder één dak: naar een geïntegreerde aanpak?</w:t>
      </w:r>
      <w:r w:rsidR="00D420E5" w:rsidRPr="008D5735">
        <w:rPr>
          <w:szCs w:val="22"/>
        </w:rPr>
        <w:t xml:space="preserve"> </w:t>
      </w:r>
      <w:r w:rsidRPr="008D5735">
        <w:rPr>
          <w:szCs w:val="22"/>
        </w:rPr>
        <w:t xml:space="preserve">Desair, K &amp; Herman, K (red.), </w:t>
      </w:r>
      <w:r w:rsidRPr="008D5735">
        <w:rPr>
          <w:i/>
          <w:szCs w:val="22"/>
        </w:rPr>
        <w:t>Handboek Famiaal geweld</w:t>
      </w:r>
      <w:r w:rsidR="00D420E5" w:rsidRPr="008D5735">
        <w:rPr>
          <w:szCs w:val="22"/>
        </w:rPr>
        <w:t>.</w:t>
      </w:r>
      <w:r w:rsidR="00160748" w:rsidRPr="008D5735">
        <w:rPr>
          <w:szCs w:val="22"/>
        </w:rPr>
        <w:t xml:space="preserve"> Brussel: Politeia</w:t>
      </w:r>
      <w:r w:rsidR="00D420E5" w:rsidRPr="008D5735">
        <w:rPr>
          <w:szCs w:val="22"/>
        </w:rPr>
        <w:t xml:space="preserve"> </w:t>
      </w:r>
    </w:p>
    <w:p w:rsidR="00B56896" w:rsidRPr="008D5735" w:rsidRDefault="00B56896" w:rsidP="00AF3E5C">
      <w:pPr>
        <w:rPr>
          <w:szCs w:val="22"/>
        </w:rPr>
      </w:pPr>
    </w:p>
    <w:p w:rsidR="00B56896" w:rsidRPr="008D5735" w:rsidRDefault="00B56896" w:rsidP="00AF3E5C">
      <w:pPr>
        <w:rPr>
          <w:szCs w:val="22"/>
        </w:rPr>
      </w:pPr>
      <w:r w:rsidRPr="008D5735">
        <w:rPr>
          <w:szCs w:val="22"/>
        </w:rPr>
        <w:t xml:space="preserve">(verkorte bronvermelding) </w:t>
      </w:r>
    </w:p>
    <w:p w:rsidR="00B56896" w:rsidRPr="008D5735" w:rsidRDefault="000754FF" w:rsidP="00AF3E5C">
      <w:pPr>
        <w:rPr>
          <w:szCs w:val="22"/>
        </w:rPr>
      </w:pPr>
      <w:hyperlink r:id="rId12" w:history="1">
        <w:r w:rsidR="00B56896" w:rsidRPr="008D5735">
          <w:rPr>
            <w:rStyle w:val="Hyperlink"/>
            <w:szCs w:val="22"/>
          </w:rPr>
          <w:t>https://www.kennisplein.be/Documents/Familiaal%20geweld%20afl%204%20-%20Kindermishandeling%20en%20partnergeweld%20-%20Kristof%20Desair%20-%20Koen%20Hermans.pdf</w:t>
        </w:r>
      </w:hyperlink>
      <w:r w:rsidR="00B56896" w:rsidRPr="008D5735">
        <w:rPr>
          <w:szCs w:val="22"/>
        </w:rPr>
        <w:t xml:space="preserve"> </w:t>
      </w:r>
    </w:p>
    <w:p w:rsidR="00B56896" w:rsidRPr="008D5735" w:rsidRDefault="00B56896" w:rsidP="00AF3E5C">
      <w:pPr>
        <w:rPr>
          <w:szCs w:val="22"/>
        </w:rPr>
      </w:pPr>
    </w:p>
    <w:p w:rsidR="00CC4F36" w:rsidRPr="00466374" w:rsidRDefault="00CC4F36" w:rsidP="00466374">
      <w:pPr>
        <w:pStyle w:val="Kop2"/>
        <w:rPr>
          <w:b/>
        </w:rPr>
      </w:pPr>
      <w:bookmarkStart w:id="13" w:name="_Toc531349583"/>
      <w:bookmarkStart w:id="14" w:name="_Toc532557721"/>
      <w:r w:rsidRPr="00466374">
        <w:rPr>
          <w:b/>
        </w:rPr>
        <w:t>2.2 Bronvermelding bis</w:t>
      </w:r>
      <w:bookmarkEnd w:id="13"/>
      <w:bookmarkEnd w:id="14"/>
    </w:p>
    <w:p w:rsidR="00D31903" w:rsidRPr="008D5735" w:rsidRDefault="00CC4F36" w:rsidP="00D31903">
      <w:pPr>
        <w:rPr>
          <w:rFonts w:cstheme="minorHAnsi"/>
          <w:szCs w:val="22"/>
        </w:rPr>
      </w:pPr>
      <w:r w:rsidRPr="008D5735">
        <w:rPr>
          <w:szCs w:val="22"/>
        </w:rPr>
        <w:t xml:space="preserve"> </w:t>
      </w:r>
      <w:r w:rsidR="00D31903" w:rsidRPr="008D5735">
        <w:rPr>
          <w:szCs w:val="22"/>
        </w:rPr>
        <w:t>“Er is heel wat wetenschappelijk onderzoek beschikbaar dat aantoont dat conflictueuze partnerrelaties en partnergeweld belangrijke risicofactoren zijn voor alle vormen van mishandeling en verwaarlozing.”</w:t>
      </w:r>
      <w:r w:rsidR="00D31903" w:rsidRPr="008D5735">
        <w:rPr>
          <w:rFonts w:cstheme="minorHAnsi"/>
          <w:szCs w:val="22"/>
        </w:rPr>
        <w:t xml:space="preserve"> </w:t>
      </w:r>
      <w:r w:rsidR="00B56896" w:rsidRPr="008D5735">
        <w:rPr>
          <w:rFonts w:cstheme="minorHAnsi"/>
          <w:szCs w:val="22"/>
        </w:rPr>
        <w:t>(</w:t>
      </w:r>
      <w:r w:rsidR="00D31903" w:rsidRPr="008D5735">
        <w:rPr>
          <w:rFonts w:cstheme="minorHAnsi"/>
          <w:szCs w:val="22"/>
        </w:rPr>
        <w:t>Desair, Reynders &amp; Hermans, 2010.)</w:t>
      </w:r>
    </w:p>
    <w:p w:rsidR="0031309E" w:rsidRPr="008D5735" w:rsidRDefault="0031309E" w:rsidP="00D31903">
      <w:pPr>
        <w:rPr>
          <w:rFonts w:cstheme="minorHAnsi"/>
          <w:szCs w:val="22"/>
        </w:rPr>
      </w:pPr>
    </w:p>
    <w:p w:rsidR="0031309E" w:rsidRPr="00466374" w:rsidRDefault="00CC4F36" w:rsidP="00466374">
      <w:pPr>
        <w:pStyle w:val="Kop2"/>
        <w:rPr>
          <w:b/>
        </w:rPr>
      </w:pPr>
      <w:bookmarkStart w:id="15" w:name="_Toc531349584"/>
      <w:bookmarkStart w:id="16" w:name="_Toc532557722"/>
      <w:r w:rsidRPr="00466374">
        <w:rPr>
          <w:b/>
        </w:rPr>
        <w:t xml:space="preserve">2.3 </w:t>
      </w:r>
      <w:r w:rsidR="0031309E" w:rsidRPr="00466374">
        <w:rPr>
          <w:b/>
        </w:rPr>
        <w:t>Context</w:t>
      </w:r>
      <w:bookmarkEnd w:id="15"/>
      <w:bookmarkEnd w:id="16"/>
      <w:r w:rsidR="0031309E" w:rsidRPr="00466374">
        <w:rPr>
          <w:b/>
        </w:rPr>
        <w:t xml:space="preserve"> </w:t>
      </w:r>
    </w:p>
    <w:p w:rsidR="0031309E" w:rsidRPr="008D5735" w:rsidRDefault="0031309E" w:rsidP="0031309E">
      <w:pPr>
        <w:rPr>
          <w:rFonts w:cstheme="minorHAnsi"/>
          <w:szCs w:val="22"/>
        </w:rPr>
      </w:pPr>
    </w:p>
    <w:p w:rsidR="00794275" w:rsidRPr="008D5735" w:rsidRDefault="00794275" w:rsidP="000754FF">
      <w:pPr>
        <w:spacing w:line="276" w:lineRule="auto"/>
        <w:rPr>
          <w:rFonts w:cstheme="minorHAnsi"/>
          <w:szCs w:val="22"/>
        </w:rPr>
      </w:pPr>
      <w:r w:rsidRPr="008D5735">
        <w:rPr>
          <w:rFonts w:cstheme="minorHAnsi"/>
          <w:szCs w:val="22"/>
        </w:rPr>
        <w:t xml:space="preserve">Mijn basistekst komt uit een handboek, genaamd </w:t>
      </w:r>
      <w:r w:rsidRPr="008D5735">
        <w:rPr>
          <w:rFonts w:cstheme="minorHAnsi"/>
          <w:szCs w:val="22"/>
          <w:u w:val="single"/>
        </w:rPr>
        <w:t>familiaal geweld</w:t>
      </w:r>
      <w:r w:rsidRPr="008D5735">
        <w:rPr>
          <w:rFonts w:cstheme="minorHAnsi"/>
          <w:szCs w:val="22"/>
        </w:rPr>
        <w:t xml:space="preserve">. </w:t>
      </w:r>
      <w:r w:rsidRPr="008D5735">
        <w:rPr>
          <w:rFonts w:cstheme="minorHAnsi"/>
          <w:szCs w:val="22"/>
          <w:u w:val="single"/>
        </w:rPr>
        <w:t>Steunpunt Algemeen Welzijnswerk</w:t>
      </w:r>
      <w:r w:rsidRPr="008D5735">
        <w:rPr>
          <w:rFonts w:cstheme="minorHAnsi"/>
          <w:szCs w:val="22"/>
        </w:rPr>
        <w:t xml:space="preserve"> is verantwoordelijk voor het handboek. De hoofdredacteur van het handboek heet </w:t>
      </w:r>
      <w:r w:rsidRPr="008D5735">
        <w:rPr>
          <w:rFonts w:cstheme="minorHAnsi"/>
          <w:szCs w:val="22"/>
          <w:u w:val="single"/>
        </w:rPr>
        <w:t>Blow Helen</w:t>
      </w:r>
      <w:r w:rsidRPr="008D5735">
        <w:rPr>
          <w:rFonts w:cstheme="minorHAnsi"/>
          <w:szCs w:val="22"/>
        </w:rPr>
        <w:t>. Het boek is bedoeld voor praktijkwerkers, in alle sectoren, die te maken krijgen met familiaal geweld</w:t>
      </w:r>
      <w:r w:rsidR="00813974" w:rsidRPr="008D5735">
        <w:rPr>
          <w:rFonts w:cstheme="minorHAnsi"/>
          <w:szCs w:val="22"/>
        </w:rPr>
        <w:t xml:space="preserve">. Er is sprake van een redactieraad. De volgende mensen zitten hierin: </w:t>
      </w:r>
      <w:r w:rsidR="00813974" w:rsidRPr="008D5735">
        <w:rPr>
          <w:rFonts w:cstheme="minorHAnsi"/>
          <w:szCs w:val="22"/>
          <w:u w:val="single"/>
        </w:rPr>
        <w:t>Peggy Bisschop, Koen Dendoncker, Pascale Franck, Anne Groenen, Monique Van Malderen, Leo Pas, Erik van Dooren, An-Sofie Van Parys en Marijke Weewauters</w:t>
      </w:r>
      <w:r w:rsidR="00813974" w:rsidRPr="008D5735">
        <w:rPr>
          <w:rFonts w:cstheme="minorHAnsi"/>
          <w:szCs w:val="22"/>
        </w:rPr>
        <w:t>.</w:t>
      </w:r>
    </w:p>
    <w:p w:rsidR="00813974" w:rsidRPr="008D5735" w:rsidRDefault="00813974" w:rsidP="000754FF">
      <w:pPr>
        <w:spacing w:line="276" w:lineRule="auto"/>
        <w:rPr>
          <w:rFonts w:cstheme="minorHAnsi"/>
          <w:szCs w:val="22"/>
        </w:rPr>
      </w:pPr>
      <w:r w:rsidRPr="008D5735">
        <w:rPr>
          <w:rFonts w:cstheme="minorHAnsi"/>
          <w:szCs w:val="22"/>
        </w:rPr>
        <w:t>Het boek geeft een inzicht in de problematiek van familiaal geweld in de verschillende fasen. Het uiteindelijke doel van het boek is het bijdragen tot het goed omgaan met geweld in het gezin; dat betekent ook (een herhaling van) geweld vermijden, veiligheid bieden en geweld correct bestraffen, en vooral geleden leed helpen herstellen</w:t>
      </w:r>
      <w:r w:rsidR="00DE550B" w:rsidRPr="008D5735">
        <w:rPr>
          <w:rFonts w:cstheme="minorHAnsi"/>
          <w:szCs w:val="22"/>
        </w:rPr>
        <w:t xml:space="preserve">. </w:t>
      </w:r>
    </w:p>
    <w:p w:rsidR="00DE550B" w:rsidRPr="008D5735" w:rsidRDefault="00DE550B" w:rsidP="000754FF">
      <w:pPr>
        <w:spacing w:line="276" w:lineRule="auto"/>
        <w:rPr>
          <w:rFonts w:cstheme="minorHAnsi"/>
          <w:szCs w:val="22"/>
        </w:rPr>
      </w:pPr>
      <w:r w:rsidRPr="008D5735">
        <w:rPr>
          <w:rFonts w:cstheme="minorHAnsi"/>
          <w:szCs w:val="22"/>
        </w:rPr>
        <w:t xml:space="preserve">De uitgeverij is </w:t>
      </w:r>
      <w:r w:rsidRPr="008D5735">
        <w:rPr>
          <w:rFonts w:cstheme="minorHAnsi"/>
          <w:szCs w:val="22"/>
          <w:u w:val="single"/>
        </w:rPr>
        <w:t>politeia</w:t>
      </w:r>
      <w:r w:rsidRPr="008D5735">
        <w:rPr>
          <w:rFonts w:cstheme="minorHAnsi"/>
          <w:szCs w:val="22"/>
        </w:rPr>
        <w:t xml:space="preserve"> en heeft het handboek gepubliceert in het jaar </w:t>
      </w:r>
      <w:r w:rsidRPr="008D5735">
        <w:rPr>
          <w:rFonts w:cstheme="minorHAnsi"/>
          <w:szCs w:val="22"/>
          <w:u w:val="single"/>
        </w:rPr>
        <w:t>2012</w:t>
      </w:r>
      <w:r w:rsidRPr="008D5735">
        <w:rPr>
          <w:rFonts w:cstheme="minorHAnsi"/>
          <w:szCs w:val="22"/>
        </w:rPr>
        <w:t xml:space="preserve">. </w:t>
      </w:r>
      <w:r w:rsidRPr="008D5735">
        <w:rPr>
          <w:rFonts w:cstheme="minorHAnsi"/>
          <w:szCs w:val="22"/>
          <w:u w:val="single"/>
        </w:rPr>
        <w:t>Kristof Desair</w:t>
      </w:r>
      <w:r w:rsidRPr="008D5735">
        <w:rPr>
          <w:rFonts w:cstheme="minorHAnsi"/>
          <w:szCs w:val="22"/>
        </w:rPr>
        <w:t xml:space="preserve"> en </w:t>
      </w:r>
      <w:r w:rsidRPr="008D5735">
        <w:rPr>
          <w:rFonts w:cstheme="minorHAnsi"/>
          <w:szCs w:val="22"/>
          <w:u w:val="single"/>
        </w:rPr>
        <w:t>Koen Hermans</w:t>
      </w:r>
      <w:r w:rsidRPr="008D5735">
        <w:rPr>
          <w:rFonts w:cstheme="minorHAnsi"/>
          <w:szCs w:val="22"/>
        </w:rPr>
        <w:t xml:space="preserve"> hebben het deel van kindermishandeling uitgediept. </w:t>
      </w:r>
    </w:p>
    <w:p w:rsidR="00DE550B" w:rsidRPr="008D5735" w:rsidRDefault="00DE550B" w:rsidP="00CC4F36">
      <w:pPr>
        <w:pStyle w:val="Kop2"/>
        <w:rPr>
          <w:rFonts w:ascii="Verdana" w:hAnsi="Verdana"/>
          <w:sz w:val="22"/>
          <w:szCs w:val="22"/>
        </w:rPr>
      </w:pPr>
    </w:p>
    <w:p w:rsidR="00DE550B" w:rsidRPr="00466374" w:rsidRDefault="00CC4F36" w:rsidP="00466374">
      <w:pPr>
        <w:pStyle w:val="Kop2"/>
        <w:rPr>
          <w:b/>
        </w:rPr>
      </w:pPr>
      <w:bookmarkStart w:id="17" w:name="_Toc531349585"/>
      <w:bookmarkStart w:id="18" w:name="_Toc532557723"/>
      <w:r w:rsidRPr="00466374">
        <w:rPr>
          <w:b/>
        </w:rPr>
        <w:t xml:space="preserve">2.4 </w:t>
      </w:r>
      <w:r w:rsidR="00DE550B" w:rsidRPr="00466374">
        <w:rPr>
          <w:b/>
        </w:rPr>
        <w:t>Verneem meer over de auteur</w:t>
      </w:r>
      <w:bookmarkEnd w:id="17"/>
      <w:bookmarkEnd w:id="18"/>
      <w:r w:rsidR="00DE550B" w:rsidRPr="00466374">
        <w:rPr>
          <w:b/>
        </w:rPr>
        <w:t xml:space="preserve"> </w:t>
      </w:r>
    </w:p>
    <w:p w:rsidR="00DE550B" w:rsidRPr="008D5735" w:rsidRDefault="00DE550B" w:rsidP="00DE550B">
      <w:pPr>
        <w:rPr>
          <w:rFonts w:cstheme="minorHAnsi"/>
          <w:b/>
          <w:szCs w:val="22"/>
        </w:rPr>
      </w:pPr>
    </w:p>
    <w:p w:rsidR="00DE550B" w:rsidRPr="008D5735" w:rsidRDefault="00DE550B" w:rsidP="00DE550B">
      <w:pPr>
        <w:rPr>
          <w:rFonts w:cstheme="minorHAnsi"/>
          <w:szCs w:val="22"/>
        </w:rPr>
      </w:pPr>
      <w:r w:rsidRPr="008D5735">
        <w:rPr>
          <w:rFonts w:cstheme="minorHAnsi"/>
          <w:szCs w:val="22"/>
        </w:rPr>
        <w:t xml:space="preserve">Ik heb de vierde aflevering vanuit het handboek en ga dan ook Koen Hermans en Kristof Desair bespreken. </w:t>
      </w:r>
    </w:p>
    <w:p w:rsidR="00DE550B" w:rsidRPr="008D5735" w:rsidRDefault="00DE550B" w:rsidP="00DE550B">
      <w:pPr>
        <w:rPr>
          <w:rFonts w:cstheme="minorHAnsi"/>
          <w:szCs w:val="22"/>
        </w:rPr>
      </w:pPr>
      <w:r w:rsidRPr="008D5735">
        <w:rPr>
          <w:rFonts w:cstheme="minorHAnsi"/>
          <w:szCs w:val="22"/>
        </w:rPr>
        <w:t xml:space="preserve">Kristof Desair </w:t>
      </w:r>
      <w:r w:rsidR="001B4365" w:rsidRPr="008D5735">
        <w:rPr>
          <w:rFonts w:cstheme="minorHAnsi"/>
          <w:szCs w:val="22"/>
        </w:rPr>
        <w:t xml:space="preserve">was </w:t>
      </w:r>
      <w:r w:rsidRPr="008D5735">
        <w:rPr>
          <w:rFonts w:cstheme="minorHAnsi"/>
          <w:szCs w:val="22"/>
        </w:rPr>
        <w:t xml:space="preserve">coördinator </w:t>
      </w:r>
      <w:r w:rsidR="001B4365" w:rsidRPr="008D5735">
        <w:rPr>
          <w:rFonts w:cstheme="minorHAnsi"/>
          <w:szCs w:val="22"/>
        </w:rPr>
        <w:t>bij het Vertrouwenscentrum voor Kindermishandeling in Vlaams-Brabant. Nu is hij directeur bij Vlaams Expertise Centrum voor Kindermishandeling</w:t>
      </w:r>
      <w:r w:rsidR="00B32B10" w:rsidRPr="008D5735">
        <w:rPr>
          <w:rFonts w:cstheme="minorHAnsi"/>
          <w:szCs w:val="22"/>
        </w:rPr>
        <w:t xml:space="preserve">. </w:t>
      </w:r>
    </w:p>
    <w:p w:rsidR="003C4A7C" w:rsidRPr="008D5735" w:rsidRDefault="003C4A7C" w:rsidP="00DE550B">
      <w:pPr>
        <w:rPr>
          <w:rFonts w:cstheme="minorHAnsi"/>
          <w:szCs w:val="22"/>
        </w:rPr>
      </w:pPr>
      <w:r w:rsidRPr="008D5735">
        <w:rPr>
          <w:rFonts w:cstheme="minorHAnsi"/>
          <w:szCs w:val="22"/>
        </w:rPr>
        <w:t>Koen Hermans is project manager in KU Leuven.</w:t>
      </w:r>
    </w:p>
    <w:p w:rsidR="003C4A7C" w:rsidRPr="008D5735" w:rsidRDefault="003C4A7C" w:rsidP="00DE550B">
      <w:pPr>
        <w:rPr>
          <w:rFonts w:cstheme="minorHAnsi"/>
          <w:szCs w:val="22"/>
        </w:rPr>
      </w:pPr>
    </w:p>
    <w:p w:rsidR="003C4A7C" w:rsidRPr="00466374" w:rsidRDefault="00CC4F36" w:rsidP="00466374">
      <w:pPr>
        <w:pStyle w:val="Kop2"/>
        <w:rPr>
          <w:b/>
        </w:rPr>
      </w:pPr>
      <w:bookmarkStart w:id="19" w:name="_Toc531349586"/>
      <w:bookmarkStart w:id="20" w:name="_Toc532557724"/>
      <w:r w:rsidRPr="00466374">
        <w:rPr>
          <w:b/>
        </w:rPr>
        <w:lastRenderedPageBreak/>
        <w:t xml:space="preserve">2.5 </w:t>
      </w:r>
      <w:r w:rsidR="003C4A7C" w:rsidRPr="00466374">
        <w:rPr>
          <w:b/>
        </w:rPr>
        <w:t>Structuur</w:t>
      </w:r>
      <w:bookmarkEnd w:id="19"/>
      <w:bookmarkEnd w:id="20"/>
      <w:r w:rsidR="003C4A7C" w:rsidRPr="00466374">
        <w:rPr>
          <w:b/>
        </w:rPr>
        <w:t xml:space="preserve"> </w:t>
      </w:r>
    </w:p>
    <w:p w:rsidR="003C4A7C" w:rsidRPr="008D5735" w:rsidRDefault="003C4A7C" w:rsidP="003C4A7C">
      <w:pPr>
        <w:rPr>
          <w:rFonts w:cs="Calibri"/>
          <w:szCs w:val="22"/>
        </w:rPr>
      </w:pPr>
    </w:p>
    <w:p w:rsidR="00D73B5F" w:rsidRPr="008D5735" w:rsidRDefault="003C4A7C" w:rsidP="00D31903">
      <w:pPr>
        <w:rPr>
          <w:szCs w:val="22"/>
        </w:rPr>
      </w:pPr>
      <w:r w:rsidRPr="008D5735">
        <w:rPr>
          <w:szCs w:val="22"/>
        </w:rPr>
        <w:t xml:space="preserve">De tekst is opgebouwd uit verschillende duidelijke titels en tussentitels. Het is een logische structuur. Eerst is er een kleine inleiding, dan bespreekt de auteur de verbanden tussen ouders en kindermishandeling, dan bespreekt hij de gevolgen. Ik vind ook dat er een chronologische volgorde inzit. </w:t>
      </w:r>
    </w:p>
    <w:p w:rsidR="003C4A7C" w:rsidRPr="008D5735" w:rsidRDefault="003C4A7C" w:rsidP="00D31903">
      <w:pPr>
        <w:rPr>
          <w:szCs w:val="22"/>
        </w:rPr>
      </w:pPr>
      <w:r w:rsidRPr="008D5735">
        <w:rPr>
          <w:szCs w:val="22"/>
        </w:rPr>
        <w:t xml:space="preserve">Ik vind het ook heel overzichtelijk hoe de bronnen in de tekst wordt weergegeven. </w:t>
      </w:r>
      <w:r w:rsidR="00C346F2" w:rsidRPr="008D5735">
        <w:rPr>
          <w:szCs w:val="22"/>
        </w:rPr>
        <w:t xml:space="preserve">Als de auteurs verwijzen naar een bron, zetten ze na de zin een cijfertje. Op het einde van het blad zetten ze in de voettekst, de volledige bron. Ook op het einde van het hoofdstuk is er een literatuurlijst of referentielijst. </w:t>
      </w:r>
    </w:p>
    <w:p w:rsidR="00C346F2" w:rsidRPr="001820F3" w:rsidRDefault="00C346F2" w:rsidP="00D31903">
      <w:pPr>
        <w:rPr>
          <w:szCs w:val="22"/>
        </w:rPr>
      </w:pPr>
    </w:p>
    <w:p w:rsidR="00C346F2" w:rsidRPr="00466374" w:rsidRDefault="00CC4F36" w:rsidP="00466374">
      <w:pPr>
        <w:pStyle w:val="Kop2"/>
        <w:rPr>
          <w:b/>
        </w:rPr>
      </w:pPr>
      <w:bookmarkStart w:id="21" w:name="_Toc531349587"/>
      <w:bookmarkStart w:id="22" w:name="_Toc532557725"/>
      <w:r w:rsidRPr="00466374">
        <w:rPr>
          <w:b/>
        </w:rPr>
        <w:t xml:space="preserve">2.6 </w:t>
      </w:r>
      <w:r w:rsidR="00C346F2" w:rsidRPr="00466374">
        <w:rPr>
          <w:b/>
        </w:rPr>
        <w:t>Zoek gelijksoortige info en duid die aan</w:t>
      </w:r>
      <w:bookmarkEnd w:id="21"/>
      <w:bookmarkEnd w:id="22"/>
      <w:r w:rsidR="00C346F2" w:rsidRPr="00466374">
        <w:rPr>
          <w:b/>
        </w:rPr>
        <w:t xml:space="preserve"> </w:t>
      </w:r>
    </w:p>
    <w:p w:rsidR="00B42CF7" w:rsidRPr="001820F3" w:rsidRDefault="00B42CF7" w:rsidP="00B42CF7">
      <w:pPr>
        <w:pStyle w:val="Lijstalinea"/>
        <w:rPr>
          <w:szCs w:val="22"/>
        </w:rPr>
      </w:pPr>
      <w:r w:rsidRPr="001820F3">
        <w:rPr>
          <w:szCs w:val="22"/>
        </w:rPr>
        <w:t xml:space="preserve">Zie wetenschappelijk artikel </w:t>
      </w:r>
    </w:p>
    <w:p w:rsidR="00B42CF7" w:rsidRPr="001820F3" w:rsidRDefault="00B42CF7" w:rsidP="00B42CF7">
      <w:pPr>
        <w:pStyle w:val="Lijstalinea"/>
        <w:rPr>
          <w:szCs w:val="22"/>
        </w:rPr>
      </w:pPr>
    </w:p>
    <w:p w:rsidR="00B42CF7" w:rsidRPr="00CC4F36" w:rsidRDefault="00CC4F36" w:rsidP="00CC4F36">
      <w:pPr>
        <w:pStyle w:val="Kop2"/>
        <w:rPr>
          <w:b/>
        </w:rPr>
      </w:pPr>
      <w:bookmarkStart w:id="23" w:name="_Toc531349588"/>
      <w:bookmarkStart w:id="24" w:name="_Toc532557726"/>
      <w:r>
        <w:rPr>
          <w:b/>
        </w:rPr>
        <w:t xml:space="preserve">2.7 </w:t>
      </w:r>
      <w:r w:rsidR="00B42CF7" w:rsidRPr="00CC4F36">
        <w:rPr>
          <w:b/>
        </w:rPr>
        <w:t>Lijsten met die gelijksoortige info</w:t>
      </w:r>
      <w:bookmarkEnd w:id="23"/>
      <w:bookmarkEnd w:id="24"/>
    </w:p>
    <w:p w:rsidR="00B42CF7" w:rsidRPr="001820F3" w:rsidRDefault="00B42CF7" w:rsidP="00B42CF7">
      <w:pPr>
        <w:rPr>
          <w:szCs w:val="22"/>
        </w:rPr>
      </w:pPr>
    </w:p>
    <w:tbl>
      <w:tblPr>
        <w:tblStyle w:val="Tabelraster"/>
        <w:tblW w:w="0" w:type="auto"/>
        <w:tblLook w:val="04A0" w:firstRow="1" w:lastRow="0" w:firstColumn="1" w:lastColumn="0" w:noHBand="0" w:noVBand="1"/>
      </w:tblPr>
      <w:tblGrid>
        <w:gridCol w:w="1815"/>
        <w:gridCol w:w="2011"/>
        <w:gridCol w:w="1861"/>
        <w:gridCol w:w="3369"/>
      </w:tblGrid>
      <w:tr w:rsidR="001017C5" w:rsidRPr="001820F3" w:rsidTr="001017C5">
        <w:tc>
          <w:tcPr>
            <w:tcW w:w="2264" w:type="dxa"/>
          </w:tcPr>
          <w:p w:rsidR="001017C5" w:rsidRPr="001820F3" w:rsidRDefault="001017C5" w:rsidP="00B42CF7">
            <w:pPr>
              <w:rPr>
                <w:szCs w:val="22"/>
                <w:u w:val="thick"/>
              </w:rPr>
            </w:pPr>
            <w:r w:rsidRPr="001820F3">
              <w:rPr>
                <w:color w:val="000000" w:themeColor="text1"/>
                <w:szCs w:val="22"/>
                <w:u w:val="thick"/>
              </w:rPr>
              <w:t xml:space="preserve">Verwijzingen bronnen </w:t>
            </w:r>
          </w:p>
        </w:tc>
        <w:tc>
          <w:tcPr>
            <w:tcW w:w="2264" w:type="dxa"/>
          </w:tcPr>
          <w:p w:rsidR="001017C5" w:rsidRPr="001820F3" w:rsidRDefault="001017C5" w:rsidP="00B42CF7">
            <w:pPr>
              <w:rPr>
                <w:szCs w:val="22"/>
              </w:rPr>
            </w:pPr>
            <w:r w:rsidRPr="001820F3">
              <w:rPr>
                <w:szCs w:val="22"/>
                <w:highlight w:val="yellow"/>
              </w:rPr>
              <w:t>Moeilijk woorden, begrippen</w:t>
            </w:r>
            <w:r w:rsidRPr="001820F3">
              <w:rPr>
                <w:szCs w:val="22"/>
              </w:rPr>
              <w:t xml:space="preserve"> </w:t>
            </w:r>
          </w:p>
        </w:tc>
        <w:tc>
          <w:tcPr>
            <w:tcW w:w="2264" w:type="dxa"/>
          </w:tcPr>
          <w:p w:rsidR="001017C5" w:rsidRPr="001820F3" w:rsidRDefault="001017C5" w:rsidP="00B42CF7">
            <w:pPr>
              <w:rPr>
                <w:szCs w:val="22"/>
              </w:rPr>
            </w:pPr>
            <w:r w:rsidRPr="001820F3">
              <w:rPr>
                <w:szCs w:val="22"/>
                <w:highlight w:val="magenta"/>
              </w:rPr>
              <w:t>Specialisten</w:t>
            </w:r>
            <w:r w:rsidRPr="001820F3">
              <w:rPr>
                <w:szCs w:val="22"/>
              </w:rPr>
              <w:t xml:space="preserve"> </w:t>
            </w:r>
          </w:p>
        </w:tc>
        <w:tc>
          <w:tcPr>
            <w:tcW w:w="2264" w:type="dxa"/>
          </w:tcPr>
          <w:p w:rsidR="001017C5" w:rsidRPr="001820F3" w:rsidRDefault="001017C5" w:rsidP="00B42CF7">
            <w:pPr>
              <w:rPr>
                <w:szCs w:val="22"/>
              </w:rPr>
            </w:pPr>
            <w:r w:rsidRPr="001820F3">
              <w:rPr>
                <w:szCs w:val="22"/>
                <w:highlight w:val="green"/>
              </w:rPr>
              <w:t>Instellingen/organisatie</w:t>
            </w:r>
            <w:r w:rsidRPr="001820F3">
              <w:rPr>
                <w:szCs w:val="22"/>
              </w:rPr>
              <w:t xml:space="preserve"> </w:t>
            </w:r>
          </w:p>
        </w:tc>
      </w:tr>
      <w:tr w:rsidR="001017C5" w:rsidRPr="001820F3" w:rsidTr="00BC7D0F">
        <w:trPr>
          <w:trHeight w:val="68"/>
        </w:trPr>
        <w:tc>
          <w:tcPr>
            <w:tcW w:w="2264" w:type="dxa"/>
          </w:tcPr>
          <w:p w:rsidR="001017C5" w:rsidRPr="008D5735" w:rsidRDefault="00A4253F" w:rsidP="00B42CF7">
            <w:pPr>
              <w:rPr>
                <w:szCs w:val="22"/>
              </w:rPr>
            </w:pPr>
            <w:r w:rsidRPr="008D5735">
              <w:rPr>
                <w:szCs w:val="22"/>
              </w:rPr>
              <w:t xml:space="preserve">zie onderstaande tabel </w:t>
            </w:r>
          </w:p>
        </w:tc>
        <w:tc>
          <w:tcPr>
            <w:tcW w:w="2264" w:type="dxa"/>
          </w:tcPr>
          <w:p w:rsidR="001017C5" w:rsidRPr="008D5735" w:rsidRDefault="005861C0" w:rsidP="00B42CF7">
            <w:pPr>
              <w:rPr>
                <w:szCs w:val="22"/>
              </w:rPr>
            </w:pPr>
            <w:r w:rsidRPr="008D5735">
              <w:rPr>
                <w:szCs w:val="22"/>
              </w:rPr>
              <w:t xml:space="preserve">Double Whammy-effect </w:t>
            </w:r>
          </w:p>
          <w:p w:rsidR="005861C0" w:rsidRPr="008D5735" w:rsidRDefault="005861C0" w:rsidP="00B42CF7">
            <w:pPr>
              <w:rPr>
                <w:szCs w:val="22"/>
              </w:rPr>
            </w:pPr>
            <w:r w:rsidRPr="008D5735">
              <w:rPr>
                <w:szCs w:val="22"/>
              </w:rPr>
              <w:t xml:space="preserve">Externe stimuli </w:t>
            </w:r>
          </w:p>
          <w:p w:rsidR="005861C0" w:rsidRPr="008D5735" w:rsidRDefault="005861C0" w:rsidP="00B42CF7">
            <w:pPr>
              <w:rPr>
                <w:szCs w:val="22"/>
              </w:rPr>
            </w:pPr>
            <w:r w:rsidRPr="008D5735">
              <w:rPr>
                <w:szCs w:val="22"/>
              </w:rPr>
              <w:t xml:space="preserve">Rolgerelateerde factoren </w:t>
            </w:r>
          </w:p>
          <w:p w:rsidR="005861C0" w:rsidRPr="008D5735" w:rsidRDefault="005861C0" w:rsidP="00B42CF7">
            <w:pPr>
              <w:rPr>
                <w:szCs w:val="22"/>
              </w:rPr>
            </w:pPr>
            <w:r w:rsidRPr="008D5735">
              <w:rPr>
                <w:szCs w:val="22"/>
              </w:rPr>
              <w:t xml:space="preserve">Prenataal </w:t>
            </w:r>
          </w:p>
          <w:p w:rsidR="005861C0" w:rsidRPr="008D5735" w:rsidRDefault="005861C0" w:rsidP="00B42CF7">
            <w:pPr>
              <w:rPr>
                <w:szCs w:val="22"/>
              </w:rPr>
            </w:pPr>
            <w:r w:rsidRPr="008D5735">
              <w:rPr>
                <w:szCs w:val="22"/>
              </w:rPr>
              <w:t>Dual system</w:t>
            </w:r>
            <w:r w:rsidR="006D0BE4" w:rsidRPr="008D5735">
              <w:rPr>
                <w:szCs w:val="22"/>
              </w:rPr>
              <w:t xml:space="preserve"> clients</w:t>
            </w:r>
          </w:p>
          <w:p w:rsidR="006D0BE4" w:rsidRPr="008D5735" w:rsidRDefault="006D0BE4" w:rsidP="00B42CF7">
            <w:pPr>
              <w:rPr>
                <w:szCs w:val="22"/>
              </w:rPr>
            </w:pPr>
            <w:r w:rsidRPr="008D5735">
              <w:rPr>
                <w:szCs w:val="22"/>
              </w:rPr>
              <w:t xml:space="preserve">Signs of Safety </w:t>
            </w:r>
          </w:p>
          <w:p w:rsidR="006D0BE4" w:rsidRPr="008D5735" w:rsidRDefault="006D0BE4" w:rsidP="00B42CF7">
            <w:pPr>
              <w:rPr>
                <w:szCs w:val="22"/>
              </w:rPr>
            </w:pPr>
            <w:r w:rsidRPr="008D5735">
              <w:rPr>
                <w:szCs w:val="22"/>
              </w:rPr>
              <w:t xml:space="preserve">Paradigma </w:t>
            </w:r>
          </w:p>
          <w:p w:rsidR="006D0BE4" w:rsidRPr="008D5735" w:rsidRDefault="006D0BE4" w:rsidP="00B42CF7">
            <w:pPr>
              <w:rPr>
                <w:szCs w:val="22"/>
              </w:rPr>
            </w:pPr>
            <w:r w:rsidRPr="008D5735">
              <w:rPr>
                <w:szCs w:val="22"/>
              </w:rPr>
              <w:t>CO3-project</w:t>
            </w:r>
          </w:p>
          <w:p w:rsidR="006D0BE4" w:rsidRPr="008D5735" w:rsidRDefault="006D0BE4" w:rsidP="00B42CF7">
            <w:pPr>
              <w:rPr>
                <w:szCs w:val="22"/>
              </w:rPr>
            </w:pPr>
            <w:r w:rsidRPr="008D5735">
              <w:rPr>
                <w:szCs w:val="22"/>
              </w:rPr>
              <w:t>Consensus</w:t>
            </w:r>
          </w:p>
          <w:p w:rsidR="006D0BE4" w:rsidRPr="008D5735" w:rsidRDefault="006D0BE4" w:rsidP="00B42CF7">
            <w:pPr>
              <w:rPr>
                <w:szCs w:val="22"/>
              </w:rPr>
            </w:pPr>
            <w:r w:rsidRPr="008D5735">
              <w:rPr>
                <w:szCs w:val="22"/>
              </w:rPr>
              <w:t xml:space="preserve">Vroege detectie </w:t>
            </w:r>
          </w:p>
        </w:tc>
        <w:tc>
          <w:tcPr>
            <w:tcW w:w="2264" w:type="dxa"/>
          </w:tcPr>
          <w:p w:rsidR="00EE14C6" w:rsidRPr="008D5735" w:rsidRDefault="00EE14C6" w:rsidP="00B42CF7">
            <w:pPr>
              <w:rPr>
                <w:szCs w:val="22"/>
              </w:rPr>
            </w:pPr>
            <w:r w:rsidRPr="008D5735">
              <w:rPr>
                <w:szCs w:val="22"/>
              </w:rPr>
              <w:t xml:space="preserve">Baartman </w:t>
            </w:r>
          </w:p>
          <w:p w:rsidR="00EE14C6" w:rsidRPr="008D5735" w:rsidRDefault="00EE14C6" w:rsidP="00B42CF7">
            <w:pPr>
              <w:rPr>
                <w:szCs w:val="22"/>
              </w:rPr>
            </w:pPr>
            <w:r w:rsidRPr="008D5735">
              <w:rPr>
                <w:szCs w:val="22"/>
              </w:rPr>
              <w:t>Bedi</w:t>
            </w:r>
          </w:p>
          <w:p w:rsidR="001017C5" w:rsidRPr="008D5735" w:rsidRDefault="005861C0" w:rsidP="00B42CF7">
            <w:pPr>
              <w:rPr>
                <w:szCs w:val="22"/>
              </w:rPr>
            </w:pPr>
            <w:r w:rsidRPr="008D5735">
              <w:rPr>
                <w:szCs w:val="22"/>
              </w:rPr>
              <w:t>Blow</w:t>
            </w:r>
            <w:r w:rsidR="00EE14C6" w:rsidRPr="008D5735">
              <w:rPr>
                <w:szCs w:val="22"/>
              </w:rPr>
              <w:t xml:space="preserve"> H. </w:t>
            </w:r>
            <w:r w:rsidRPr="008D5735">
              <w:rPr>
                <w:szCs w:val="22"/>
              </w:rPr>
              <w:t xml:space="preserve"> </w:t>
            </w:r>
          </w:p>
          <w:p w:rsidR="00EE14C6" w:rsidRPr="008D5735" w:rsidRDefault="00EE14C6" w:rsidP="00EE14C6">
            <w:pPr>
              <w:rPr>
                <w:szCs w:val="22"/>
              </w:rPr>
            </w:pPr>
            <w:r w:rsidRPr="008D5735">
              <w:rPr>
                <w:szCs w:val="22"/>
              </w:rPr>
              <w:t>De Groof</w:t>
            </w:r>
          </w:p>
          <w:p w:rsidR="00EE14C6" w:rsidRPr="008D5735" w:rsidRDefault="00EE14C6" w:rsidP="00EE14C6">
            <w:pPr>
              <w:rPr>
                <w:szCs w:val="22"/>
              </w:rPr>
            </w:pPr>
            <w:r w:rsidRPr="008D5735">
              <w:rPr>
                <w:szCs w:val="22"/>
              </w:rPr>
              <w:t xml:space="preserve">De Rycke </w:t>
            </w:r>
          </w:p>
          <w:p w:rsidR="00EE14C6" w:rsidRPr="008D5735" w:rsidRDefault="00EE14C6" w:rsidP="00EE14C6">
            <w:pPr>
              <w:rPr>
                <w:szCs w:val="22"/>
              </w:rPr>
            </w:pPr>
            <w:r w:rsidRPr="008D5735">
              <w:rPr>
                <w:szCs w:val="22"/>
              </w:rPr>
              <w:t>Desair</w:t>
            </w:r>
          </w:p>
          <w:p w:rsidR="00EE14C6" w:rsidRPr="008D5735" w:rsidRDefault="00EE14C6" w:rsidP="00EE14C6">
            <w:pPr>
              <w:rPr>
                <w:szCs w:val="22"/>
              </w:rPr>
            </w:pPr>
            <w:r w:rsidRPr="008D5735">
              <w:rPr>
                <w:szCs w:val="22"/>
              </w:rPr>
              <w:t>Devaney</w:t>
            </w:r>
          </w:p>
          <w:p w:rsidR="00EE14C6" w:rsidRPr="008D5735" w:rsidRDefault="00EE14C6" w:rsidP="00EE14C6">
            <w:pPr>
              <w:rPr>
                <w:szCs w:val="22"/>
              </w:rPr>
            </w:pPr>
            <w:r w:rsidRPr="008D5735">
              <w:rPr>
                <w:szCs w:val="22"/>
              </w:rPr>
              <w:t>Dixon</w:t>
            </w:r>
          </w:p>
          <w:p w:rsidR="00EE14C6" w:rsidRPr="008D5735" w:rsidRDefault="00EE14C6" w:rsidP="00EE14C6">
            <w:pPr>
              <w:rPr>
                <w:szCs w:val="22"/>
              </w:rPr>
            </w:pPr>
            <w:r w:rsidRPr="008D5735">
              <w:rPr>
                <w:szCs w:val="22"/>
              </w:rPr>
              <w:t xml:space="preserve">Edleson </w:t>
            </w:r>
          </w:p>
          <w:p w:rsidR="00EE14C6" w:rsidRPr="008D5735" w:rsidRDefault="00EE14C6" w:rsidP="00B42CF7">
            <w:pPr>
              <w:rPr>
                <w:szCs w:val="22"/>
              </w:rPr>
            </w:pPr>
            <w:r w:rsidRPr="008D5735">
              <w:rPr>
                <w:szCs w:val="22"/>
              </w:rPr>
              <w:t xml:space="preserve">Ehrle </w:t>
            </w:r>
          </w:p>
          <w:p w:rsidR="00EE14C6" w:rsidRPr="008D5735" w:rsidRDefault="00EE14C6" w:rsidP="00B42CF7">
            <w:pPr>
              <w:rPr>
                <w:szCs w:val="22"/>
              </w:rPr>
            </w:pPr>
            <w:r w:rsidRPr="008D5735">
              <w:rPr>
                <w:szCs w:val="22"/>
              </w:rPr>
              <w:t xml:space="preserve">Goddard </w:t>
            </w:r>
          </w:p>
          <w:p w:rsidR="005861C0" w:rsidRPr="008D5735" w:rsidRDefault="00EE14C6" w:rsidP="00B42CF7">
            <w:pPr>
              <w:rPr>
                <w:szCs w:val="22"/>
              </w:rPr>
            </w:pPr>
            <w:r w:rsidRPr="008D5735">
              <w:rPr>
                <w:szCs w:val="22"/>
              </w:rPr>
              <w:t xml:space="preserve">Groenen </w:t>
            </w:r>
          </w:p>
          <w:p w:rsidR="00EE14C6" w:rsidRPr="008D5735" w:rsidRDefault="00EE14C6" w:rsidP="00EE14C6">
            <w:pPr>
              <w:rPr>
                <w:szCs w:val="22"/>
              </w:rPr>
            </w:pPr>
            <w:r w:rsidRPr="008D5735">
              <w:rPr>
                <w:szCs w:val="22"/>
              </w:rPr>
              <w:t>Hermans</w:t>
            </w:r>
            <w:r w:rsidR="00BC7D0F" w:rsidRPr="008D5735">
              <w:rPr>
                <w:szCs w:val="22"/>
              </w:rPr>
              <w:t xml:space="preserve"> Herrenkohl</w:t>
            </w:r>
          </w:p>
          <w:p w:rsidR="00EE14C6" w:rsidRPr="008D5735" w:rsidRDefault="00EE14C6" w:rsidP="00B42CF7">
            <w:pPr>
              <w:rPr>
                <w:szCs w:val="22"/>
              </w:rPr>
            </w:pPr>
            <w:r w:rsidRPr="008D5735">
              <w:rPr>
                <w:szCs w:val="22"/>
              </w:rPr>
              <w:t xml:space="preserve">Hester </w:t>
            </w:r>
          </w:p>
          <w:p w:rsidR="00EE14C6" w:rsidRPr="008D5735" w:rsidRDefault="00EE14C6" w:rsidP="00B42CF7">
            <w:pPr>
              <w:rPr>
                <w:szCs w:val="22"/>
              </w:rPr>
            </w:pPr>
            <w:r w:rsidRPr="008D5735">
              <w:rPr>
                <w:szCs w:val="22"/>
              </w:rPr>
              <w:t xml:space="preserve">Holden </w:t>
            </w:r>
          </w:p>
          <w:p w:rsidR="00EE14C6" w:rsidRPr="008D5735" w:rsidRDefault="00EE14C6" w:rsidP="00EE14C6">
            <w:pPr>
              <w:rPr>
                <w:szCs w:val="22"/>
              </w:rPr>
            </w:pPr>
            <w:r w:rsidRPr="008D5735">
              <w:rPr>
                <w:szCs w:val="22"/>
              </w:rPr>
              <w:t>Holt</w:t>
            </w:r>
          </w:p>
          <w:p w:rsidR="00EE14C6" w:rsidRPr="008D5735" w:rsidRDefault="00EE14C6" w:rsidP="00EE14C6">
            <w:pPr>
              <w:rPr>
                <w:szCs w:val="22"/>
              </w:rPr>
            </w:pPr>
            <w:r w:rsidRPr="008D5735">
              <w:rPr>
                <w:szCs w:val="22"/>
              </w:rPr>
              <w:t>Knickerbocker Malfiet</w:t>
            </w:r>
          </w:p>
          <w:p w:rsidR="00EE14C6" w:rsidRPr="008D5735" w:rsidRDefault="00EE14C6" w:rsidP="00EE14C6">
            <w:pPr>
              <w:rPr>
                <w:szCs w:val="22"/>
              </w:rPr>
            </w:pPr>
            <w:r w:rsidRPr="008D5735">
              <w:rPr>
                <w:szCs w:val="22"/>
              </w:rPr>
              <w:t>McGuigan</w:t>
            </w:r>
          </w:p>
          <w:p w:rsidR="00EE14C6" w:rsidRPr="008D5735" w:rsidRDefault="00EE14C6" w:rsidP="00EE14C6">
            <w:pPr>
              <w:rPr>
                <w:szCs w:val="22"/>
              </w:rPr>
            </w:pPr>
            <w:r w:rsidRPr="008D5735">
              <w:rPr>
                <w:szCs w:val="22"/>
              </w:rPr>
              <w:t xml:space="preserve">Meinster </w:t>
            </w:r>
          </w:p>
          <w:p w:rsidR="00BC7D0F" w:rsidRPr="008D5735" w:rsidRDefault="00EE14C6" w:rsidP="00B42CF7">
            <w:pPr>
              <w:rPr>
                <w:szCs w:val="22"/>
              </w:rPr>
            </w:pPr>
            <w:r w:rsidRPr="008D5735">
              <w:rPr>
                <w:szCs w:val="22"/>
              </w:rPr>
              <w:t xml:space="preserve">Murphy </w:t>
            </w:r>
          </w:p>
          <w:p w:rsidR="00BC7D0F" w:rsidRPr="008D5735" w:rsidRDefault="00BC7D0F" w:rsidP="00B42CF7">
            <w:pPr>
              <w:rPr>
                <w:szCs w:val="22"/>
              </w:rPr>
            </w:pPr>
            <w:r w:rsidRPr="008D5735">
              <w:rPr>
                <w:szCs w:val="22"/>
              </w:rPr>
              <w:t xml:space="preserve">Nixon </w:t>
            </w:r>
          </w:p>
          <w:p w:rsidR="00BC7D0F" w:rsidRPr="008D5735" w:rsidRDefault="00BC7D0F" w:rsidP="00BC7D0F">
            <w:pPr>
              <w:rPr>
                <w:szCs w:val="22"/>
              </w:rPr>
            </w:pPr>
            <w:r w:rsidRPr="008D5735">
              <w:rPr>
                <w:szCs w:val="22"/>
              </w:rPr>
              <w:t xml:space="preserve">Pels </w:t>
            </w:r>
          </w:p>
          <w:p w:rsidR="00BC7D0F" w:rsidRPr="008D5735" w:rsidRDefault="00BC7D0F" w:rsidP="00B42CF7">
            <w:pPr>
              <w:rPr>
                <w:szCs w:val="22"/>
              </w:rPr>
            </w:pPr>
            <w:r w:rsidRPr="008D5735">
              <w:rPr>
                <w:szCs w:val="22"/>
              </w:rPr>
              <w:t xml:space="preserve">Potito </w:t>
            </w:r>
          </w:p>
          <w:p w:rsidR="005861C0" w:rsidRPr="008D5735" w:rsidRDefault="005861C0" w:rsidP="00B42CF7">
            <w:pPr>
              <w:rPr>
                <w:szCs w:val="22"/>
              </w:rPr>
            </w:pPr>
            <w:r w:rsidRPr="008D5735">
              <w:rPr>
                <w:szCs w:val="22"/>
              </w:rPr>
              <w:t>Reynders</w:t>
            </w:r>
          </w:p>
          <w:p w:rsidR="005861C0" w:rsidRPr="008D5735" w:rsidRDefault="00BC7D0F" w:rsidP="00B42CF7">
            <w:pPr>
              <w:rPr>
                <w:szCs w:val="22"/>
              </w:rPr>
            </w:pPr>
            <w:r w:rsidRPr="008D5735">
              <w:rPr>
                <w:szCs w:val="22"/>
              </w:rPr>
              <w:t>Saelens</w:t>
            </w:r>
          </w:p>
          <w:p w:rsidR="006D0BE4" w:rsidRPr="008D5735" w:rsidRDefault="00BC7D0F" w:rsidP="00B42CF7">
            <w:pPr>
              <w:rPr>
                <w:szCs w:val="22"/>
              </w:rPr>
            </w:pPr>
            <w:r w:rsidRPr="008D5735">
              <w:rPr>
                <w:szCs w:val="22"/>
              </w:rPr>
              <w:t xml:space="preserve">Salisbury </w:t>
            </w:r>
            <w:r w:rsidR="006D0BE4" w:rsidRPr="008D5735">
              <w:rPr>
                <w:szCs w:val="22"/>
              </w:rPr>
              <w:t>Vlaeminc</w:t>
            </w:r>
            <w:r w:rsidRPr="008D5735">
              <w:rPr>
                <w:szCs w:val="22"/>
              </w:rPr>
              <w:t>k</w:t>
            </w:r>
          </w:p>
          <w:p w:rsidR="006D0BE4" w:rsidRPr="008D5735" w:rsidRDefault="006D0BE4" w:rsidP="00B42CF7">
            <w:pPr>
              <w:rPr>
                <w:szCs w:val="22"/>
              </w:rPr>
            </w:pPr>
          </w:p>
        </w:tc>
        <w:tc>
          <w:tcPr>
            <w:tcW w:w="2264" w:type="dxa"/>
          </w:tcPr>
          <w:p w:rsidR="001017C5" w:rsidRPr="008D5735" w:rsidRDefault="005861C0" w:rsidP="00B42CF7">
            <w:pPr>
              <w:rPr>
                <w:szCs w:val="22"/>
              </w:rPr>
            </w:pPr>
            <w:r w:rsidRPr="008D5735">
              <w:rPr>
                <w:szCs w:val="22"/>
              </w:rPr>
              <w:t xml:space="preserve">Kinderrechtencommissariaat </w:t>
            </w:r>
          </w:p>
          <w:p w:rsidR="005861C0" w:rsidRPr="008D5735" w:rsidRDefault="005861C0" w:rsidP="00B42CF7">
            <w:pPr>
              <w:rPr>
                <w:szCs w:val="22"/>
              </w:rPr>
            </w:pPr>
            <w:r w:rsidRPr="008D5735">
              <w:rPr>
                <w:szCs w:val="22"/>
              </w:rPr>
              <w:t>Vluchthuizen</w:t>
            </w:r>
          </w:p>
          <w:p w:rsidR="005861C0" w:rsidRPr="008D5735" w:rsidRDefault="005861C0" w:rsidP="00B42CF7">
            <w:pPr>
              <w:rPr>
                <w:szCs w:val="22"/>
              </w:rPr>
            </w:pPr>
            <w:r w:rsidRPr="008D5735">
              <w:rPr>
                <w:szCs w:val="22"/>
              </w:rPr>
              <w:t xml:space="preserve">Centra algemeen welzijn </w:t>
            </w:r>
          </w:p>
          <w:p w:rsidR="005861C0" w:rsidRPr="008D5735" w:rsidRDefault="005861C0" w:rsidP="00B42CF7">
            <w:pPr>
              <w:rPr>
                <w:szCs w:val="22"/>
              </w:rPr>
            </w:pPr>
            <w:r w:rsidRPr="008D5735">
              <w:rPr>
                <w:szCs w:val="22"/>
              </w:rPr>
              <w:t xml:space="preserve">Vertouwenscentra kindermishandeling </w:t>
            </w:r>
          </w:p>
          <w:p w:rsidR="006D0BE4" w:rsidRPr="001820F3" w:rsidRDefault="006D0BE4" w:rsidP="00B42CF7">
            <w:pPr>
              <w:rPr>
                <w:szCs w:val="22"/>
              </w:rPr>
            </w:pPr>
          </w:p>
        </w:tc>
      </w:tr>
    </w:tbl>
    <w:p w:rsidR="00B42CF7" w:rsidRPr="001820F3" w:rsidRDefault="00B42CF7" w:rsidP="00B42CF7">
      <w:pPr>
        <w:rPr>
          <w:szCs w:val="22"/>
        </w:rPr>
      </w:pPr>
    </w:p>
    <w:p w:rsidR="00C346F2" w:rsidRDefault="00C346F2" w:rsidP="00C346F2">
      <w:pPr>
        <w:rPr>
          <w:szCs w:val="22"/>
        </w:rPr>
      </w:pPr>
    </w:p>
    <w:p w:rsidR="001C23C6" w:rsidRPr="001820F3" w:rsidRDefault="001C23C6" w:rsidP="00C346F2">
      <w:pPr>
        <w:rPr>
          <w:szCs w:val="22"/>
        </w:rPr>
      </w:pPr>
    </w:p>
    <w:p w:rsidR="007A062D" w:rsidRPr="001C23C6" w:rsidRDefault="007A062D" w:rsidP="00C346F2">
      <w:pPr>
        <w:rPr>
          <w:szCs w:val="22"/>
          <w:u w:val="single"/>
        </w:rPr>
      </w:pPr>
      <w:r w:rsidRPr="001C23C6">
        <w:rPr>
          <w:szCs w:val="22"/>
          <w:u w:val="single"/>
        </w:rPr>
        <w:t xml:space="preserve">Gegevens instellingen/ organisaties: </w:t>
      </w:r>
    </w:p>
    <w:p w:rsidR="007A062D" w:rsidRPr="001820F3" w:rsidRDefault="007A062D" w:rsidP="008739F9">
      <w:pPr>
        <w:pStyle w:val="Lijstalinea"/>
        <w:numPr>
          <w:ilvl w:val="0"/>
          <w:numId w:val="1"/>
        </w:numPr>
        <w:rPr>
          <w:szCs w:val="22"/>
          <w:u w:val="single"/>
        </w:rPr>
      </w:pPr>
      <w:r w:rsidRPr="001820F3">
        <w:rPr>
          <w:szCs w:val="22"/>
        </w:rPr>
        <w:t xml:space="preserve">Kinderrechtencommissariaat </w:t>
      </w:r>
    </w:p>
    <w:p w:rsidR="007A062D" w:rsidRPr="001820F3" w:rsidRDefault="007A062D" w:rsidP="008739F9">
      <w:pPr>
        <w:pStyle w:val="Lijstalinea"/>
        <w:numPr>
          <w:ilvl w:val="0"/>
          <w:numId w:val="2"/>
        </w:numPr>
        <w:rPr>
          <w:szCs w:val="22"/>
          <w:u w:val="single"/>
        </w:rPr>
      </w:pPr>
      <w:r w:rsidRPr="001820F3">
        <w:rPr>
          <w:szCs w:val="22"/>
        </w:rPr>
        <w:t xml:space="preserve">Coördinaten: Leuvenseweg 86, </w:t>
      </w:r>
    </w:p>
    <w:p w:rsidR="007A062D" w:rsidRPr="001820F3" w:rsidRDefault="007A062D" w:rsidP="007A062D">
      <w:pPr>
        <w:pStyle w:val="Lijstalinea"/>
        <w:ind w:left="2124"/>
        <w:rPr>
          <w:szCs w:val="22"/>
        </w:rPr>
      </w:pPr>
      <w:r w:rsidRPr="001820F3">
        <w:rPr>
          <w:szCs w:val="22"/>
        </w:rPr>
        <w:t xml:space="preserve">1000 Brussel </w:t>
      </w:r>
    </w:p>
    <w:p w:rsidR="007A062D" w:rsidRPr="001820F3" w:rsidRDefault="007A062D" w:rsidP="008739F9">
      <w:pPr>
        <w:pStyle w:val="Lijstalinea"/>
        <w:numPr>
          <w:ilvl w:val="0"/>
          <w:numId w:val="2"/>
        </w:numPr>
        <w:rPr>
          <w:szCs w:val="22"/>
        </w:rPr>
      </w:pPr>
      <w:r w:rsidRPr="001820F3">
        <w:rPr>
          <w:szCs w:val="22"/>
        </w:rPr>
        <w:t>Doelgroep: - 18 jarigen hun belangenbehartigers, volwassenen met klachten indien het gaat over de rechten van een min 18-jarige</w:t>
      </w:r>
    </w:p>
    <w:p w:rsidR="007A062D" w:rsidRPr="001820F3" w:rsidRDefault="007A062D" w:rsidP="008739F9">
      <w:pPr>
        <w:pStyle w:val="Lijstalinea"/>
        <w:numPr>
          <w:ilvl w:val="0"/>
          <w:numId w:val="2"/>
        </w:numPr>
        <w:rPr>
          <w:szCs w:val="22"/>
        </w:rPr>
      </w:pPr>
      <w:r w:rsidRPr="001820F3">
        <w:rPr>
          <w:szCs w:val="22"/>
        </w:rPr>
        <w:t>Werking: Detecteert signalen van kinderen, jongeren en professionals en bemiddelt, onderzoekt klachten en adviseert het beleid met het oog op de naleving en toepassing van kinderrechten in Vlaanderen:</w:t>
      </w:r>
    </w:p>
    <w:p w:rsidR="007A062D" w:rsidRPr="001820F3" w:rsidRDefault="007A062D" w:rsidP="007A062D">
      <w:pPr>
        <w:pStyle w:val="Lijstalinea"/>
        <w:ind w:left="1080"/>
        <w:rPr>
          <w:szCs w:val="22"/>
        </w:rPr>
      </w:pPr>
      <w:r w:rsidRPr="001820F3">
        <w:rPr>
          <w:szCs w:val="22"/>
        </w:rPr>
        <w:t>- klachtenlijn: ombudsdienst voor klachten over schendingen van kinderrechten in Vlaanderen. Iedereen die botst op onrecht tegenover kinderen en jongeren kan er terecht. De Klachtenlijn luistert naar alle partijen, onderzoekt de klacht en bemiddelt waar mogelijk</w:t>
      </w:r>
    </w:p>
    <w:p w:rsidR="007A062D" w:rsidRPr="001820F3" w:rsidRDefault="007A062D" w:rsidP="007A062D">
      <w:pPr>
        <w:pStyle w:val="Lijstalinea"/>
        <w:ind w:left="1080"/>
        <w:rPr>
          <w:szCs w:val="22"/>
        </w:rPr>
      </w:pPr>
      <w:r w:rsidRPr="001820F3">
        <w:rPr>
          <w:szCs w:val="22"/>
        </w:rPr>
        <w:t>- advieswerk voor het Vlaams Parlement, de Vlaamse Regering, administraties en agentschappen, internationale of buitenlandse overheden</w:t>
      </w:r>
    </w:p>
    <w:p w:rsidR="007A062D" w:rsidRPr="001820F3" w:rsidRDefault="007A062D" w:rsidP="007A062D">
      <w:pPr>
        <w:pStyle w:val="Lijstalinea"/>
        <w:ind w:left="1080"/>
        <w:rPr>
          <w:szCs w:val="22"/>
        </w:rPr>
      </w:pPr>
      <w:r w:rsidRPr="001820F3">
        <w:rPr>
          <w:szCs w:val="22"/>
        </w:rPr>
        <w:t xml:space="preserve">- signaleren aan de hand van individuele klachten naar de bevoegde overheden over onduidelijke, inconsequente, discriminerende of ontbrekende regelgeving of regels en praktijken die in strijd zijn met het kinderrechtenverdrag </w:t>
      </w:r>
    </w:p>
    <w:p w:rsidR="007A062D" w:rsidRPr="001820F3" w:rsidRDefault="007A062D" w:rsidP="007A062D">
      <w:pPr>
        <w:pStyle w:val="Lijstalinea"/>
        <w:ind w:left="1080"/>
        <w:rPr>
          <w:szCs w:val="22"/>
        </w:rPr>
      </w:pPr>
      <w:r w:rsidRPr="001820F3">
        <w:rPr>
          <w:szCs w:val="22"/>
        </w:rPr>
        <w:t>- vertalen van structurele problemen in dossiers, adviezen, standpunten en knelpuntnota?s voor het Vlaams Parlement</w:t>
      </w:r>
    </w:p>
    <w:p w:rsidR="007A062D" w:rsidRPr="001820F3" w:rsidRDefault="007A062D" w:rsidP="007A062D">
      <w:pPr>
        <w:rPr>
          <w:szCs w:val="22"/>
        </w:rPr>
      </w:pPr>
    </w:p>
    <w:p w:rsidR="007A062D" w:rsidRPr="001820F3" w:rsidRDefault="007A062D" w:rsidP="008739F9">
      <w:pPr>
        <w:pStyle w:val="Lijstalinea"/>
        <w:numPr>
          <w:ilvl w:val="0"/>
          <w:numId w:val="1"/>
        </w:numPr>
        <w:rPr>
          <w:szCs w:val="22"/>
        </w:rPr>
      </w:pPr>
      <w:r w:rsidRPr="001820F3">
        <w:rPr>
          <w:szCs w:val="22"/>
        </w:rPr>
        <w:t>Vluchthuizen (Vb. Gent)</w:t>
      </w:r>
    </w:p>
    <w:p w:rsidR="007A062D" w:rsidRPr="001820F3" w:rsidRDefault="00AA2304" w:rsidP="008739F9">
      <w:pPr>
        <w:pStyle w:val="Lijstalinea"/>
        <w:numPr>
          <w:ilvl w:val="0"/>
          <w:numId w:val="2"/>
        </w:numPr>
        <w:rPr>
          <w:szCs w:val="22"/>
        </w:rPr>
      </w:pPr>
      <w:r w:rsidRPr="001820F3">
        <w:rPr>
          <w:szCs w:val="22"/>
        </w:rPr>
        <w:t xml:space="preserve">Coördinatie: Postbus 3, 9000 Gent </w:t>
      </w:r>
    </w:p>
    <w:p w:rsidR="00AA2304" w:rsidRPr="001820F3" w:rsidRDefault="00AA2304" w:rsidP="008739F9">
      <w:pPr>
        <w:pStyle w:val="Lijstalinea"/>
        <w:numPr>
          <w:ilvl w:val="0"/>
          <w:numId w:val="2"/>
        </w:numPr>
        <w:rPr>
          <w:szCs w:val="22"/>
        </w:rPr>
      </w:pPr>
      <w:r w:rsidRPr="001820F3">
        <w:rPr>
          <w:szCs w:val="22"/>
        </w:rPr>
        <w:t xml:space="preserve">Werking: </w:t>
      </w:r>
    </w:p>
    <w:p w:rsidR="00AA2304" w:rsidRPr="001820F3" w:rsidRDefault="00AA2304" w:rsidP="008739F9">
      <w:pPr>
        <w:pStyle w:val="Lijstalinea"/>
        <w:numPr>
          <w:ilvl w:val="0"/>
          <w:numId w:val="3"/>
        </w:numPr>
        <w:rPr>
          <w:szCs w:val="22"/>
        </w:rPr>
      </w:pPr>
      <w:r w:rsidRPr="001820F3">
        <w:rPr>
          <w:szCs w:val="22"/>
        </w:rPr>
        <w:t xml:space="preserve">Residentiële opvang </w:t>
      </w:r>
    </w:p>
    <w:p w:rsidR="00AA2304" w:rsidRPr="001820F3" w:rsidRDefault="00AA2304" w:rsidP="008739F9">
      <w:pPr>
        <w:pStyle w:val="Lijstalinea"/>
        <w:numPr>
          <w:ilvl w:val="0"/>
          <w:numId w:val="3"/>
        </w:numPr>
        <w:rPr>
          <w:szCs w:val="22"/>
        </w:rPr>
      </w:pPr>
      <w:r w:rsidRPr="001820F3">
        <w:rPr>
          <w:szCs w:val="22"/>
        </w:rPr>
        <w:t>Individuele begeleiding</w:t>
      </w:r>
    </w:p>
    <w:p w:rsidR="00AA2304" w:rsidRPr="001820F3" w:rsidRDefault="00AA2304" w:rsidP="008739F9">
      <w:pPr>
        <w:pStyle w:val="Lijstalinea"/>
        <w:numPr>
          <w:ilvl w:val="0"/>
          <w:numId w:val="3"/>
        </w:numPr>
        <w:rPr>
          <w:szCs w:val="22"/>
        </w:rPr>
      </w:pPr>
      <w:r w:rsidRPr="001820F3">
        <w:rPr>
          <w:szCs w:val="22"/>
        </w:rPr>
        <w:t xml:space="preserve">Opvoedingssituatie </w:t>
      </w:r>
    </w:p>
    <w:p w:rsidR="00AA2304" w:rsidRPr="001820F3" w:rsidRDefault="00AA2304" w:rsidP="008739F9">
      <w:pPr>
        <w:pStyle w:val="Lijstalinea"/>
        <w:numPr>
          <w:ilvl w:val="0"/>
          <w:numId w:val="3"/>
        </w:numPr>
        <w:rPr>
          <w:szCs w:val="22"/>
        </w:rPr>
      </w:pPr>
      <w:r w:rsidRPr="001820F3">
        <w:rPr>
          <w:szCs w:val="22"/>
        </w:rPr>
        <w:t xml:space="preserve">Spreekbeurten specifieke doelgroepen </w:t>
      </w:r>
    </w:p>
    <w:p w:rsidR="00AA2304" w:rsidRPr="001820F3" w:rsidRDefault="00AA2304" w:rsidP="008739F9">
      <w:pPr>
        <w:pStyle w:val="Lijstalinea"/>
        <w:numPr>
          <w:ilvl w:val="0"/>
          <w:numId w:val="3"/>
        </w:numPr>
        <w:rPr>
          <w:szCs w:val="22"/>
        </w:rPr>
      </w:pPr>
      <w:r w:rsidRPr="001820F3">
        <w:rPr>
          <w:szCs w:val="22"/>
        </w:rPr>
        <w:t>Samewerking Cel Partnergeweld voor begeleidende terugkeer</w:t>
      </w:r>
    </w:p>
    <w:p w:rsidR="00AA2304" w:rsidRPr="001820F3" w:rsidRDefault="00AA2304" w:rsidP="008739F9">
      <w:pPr>
        <w:pStyle w:val="Lijstalinea"/>
        <w:numPr>
          <w:ilvl w:val="0"/>
          <w:numId w:val="2"/>
        </w:numPr>
        <w:rPr>
          <w:szCs w:val="22"/>
        </w:rPr>
      </w:pPr>
      <w:r w:rsidRPr="001820F3">
        <w:rPr>
          <w:szCs w:val="22"/>
        </w:rPr>
        <w:t>Doelgroep: Voor vrouwen (met kinderen) die slachtoffer zijn van geweld of dreigen dat te worden en nood hebben aan een geheim adres</w:t>
      </w:r>
    </w:p>
    <w:p w:rsidR="00AA2304" w:rsidRPr="001820F3" w:rsidRDefault="00AA2304" w:rsidP="00AA2304">
      <w:pPr>
        <w:rPr>
          <w:szCs w:val="22"/>
        </w:rPr>
      </w:pPr>
    </w:p>
    <w:p w:rsidR="00AA2304" w:rsidRPr="001820F3" w:rsidRDefault="00AA2304" w:rsidP="008739F9">
      <w:pPr>
        <w:pStyle w:val="Lijstalinea"/>
        <w:numPr>
          <w:ilvl w:val="0"/>
          <w:numId w:val="1"/>
        </w:numPr>
        <w:rPr>
          <w:szCs w:val="22"/>
        </w:rPr>
      </w:pPr>
      <w:r w:rsidRPr="001820F3">
        <w:rPr>
          <w:szCs w:val="22"/>
        </w:rPr>
        <w:t xml:space="preserve">Centrum voor Algemeen Welzijn (vb. Sint-Jans-Molenbeek) </w:t>
      </w:r>
    </w:p>
    <w:p w:rsidR="00AA2304" w:rsidRPr="001820F3" w:rsidRDefault="00AA2304" w:rsidP="008739F9">
      <w:pPr>
        <w:pStyle w:val="Lijstalinea"/>
        <w:numPr>
          <w:ilvl w:val="0"/>
          <w:numId w:val="2"/>
        </w:numPr>
        <w:rPr>
          <w:szCs w:val="22"/>
        </w:rPr>
      </w:pPr>
      <w:r w:rsidRPr="001820F3">
        <w:rPr>
          <w:szCs w:val="22"/>
        </w:rPr>
        <w:t xml:space="preserve">Coördinatie: Louis Mettewielaan 74/76, 1080 Sint-Jans-Molenbeek </w:t>
      </w:r>
    </w:p>
    <w:p w:rsidR="00AA2304" w:rsidRPr="001820F3" w:rsidRDefault="00AA2304" w:rsidP="008739F9">
      <w:pPr>
        <w:pStyle w:val="Lijstalinea"/>
        <w:numPr>
          <w:ilvl w:val="0"/>
          <w:numId w:val="2"/>
        </w:numPr>
        <w:rPr>
          <w:szCs w:val="22"/>
        </w:rPr>
      </w:pPr>
      <w:r w:rsidRPr="001820F3">
        <w:rPr>
          <w:szCs w:val="22"/>
        </w:rPr>
        <w:t xml:space="preserve">Werking: Sociale dienst: </w:t>
      </w:r>
    </w:p>
    <w:p w:rsidR="00AA2304" w:rsidRPr="001820F3" w:rsidRDefault="00AA2304" w:rsidP="008739F9">
      <w:pPr>
        <w:pStyle w:val="Lijstalinea"/>
        <w:numPr>
          <w:ilvl w:val="0"/>
          <w:numId w:val="4"/>
        </w:numPr>
        <w:rPr>
          <w:szCs w:val="22"/>
        </w:rPr>
      </w:pPr>
      <w:r w:rsidRPr="001820F3">
        <w:rPr>
          <w:szCs w:val="22"/>
        </w:rPr>
        <w:t>psychosociale en algemene administratieve hulp, gespecialiseerd in problematieken in verband met gezondheid (handicap, werkonbekwaamheid, langdurige ziekten, enz.), hulp bij de aanvraag voor de tegemoetkoming voor hulp aan bejaarden (THAB), enz.</w:t>
      </w:r>
    </w:p>
    <w:p w:rsidR="00AA2304" w:rsidRPr="001820F3" w:rsidRDefault="00AA2304" w:rsidP="008739F9">
      <w:pPr>
        <w:pStyle w:val="Lijstalinea"/>
        <w:numPr>
          <w:ilvl w:val="0"/>
          <w:numId w:val="4"/>
        </w:numPr>
        <w:rPr>
          <w:szCs w:val="22"/>
        </w:rPr>
      </w:pPr>
      <w:r w:rsidRPr="001820F3">
        <w:rPr>
          <w:szCs w:val="22"/>
        </w:rPr>
        <w:t>specifieke activiteiten voor mantelzorgers: evaluatie van de noden en de zorg voor de zorgbehoevende, ondersteuning bij de te ondernemen procedures, financiële steun voor hulpverlening om de mantelzorger te ondersteunen, informatie en coaching van mantelzorgers van personen met alzheimer of dementie (in samenwerking met Alzheimer België), enz.</w:t>
      </w:r>
    </w:p>
    <w:p w:rsidR="00AA2304" w:rsidRPr="001820F3" w:rsidRDefault="00AA2304" w:rsidP="008739F9">
      <w:pPr>
        <w:pStyle w:val="Lijstalinea"/>
        <w:numPr>
          <w:ilvl w:val="0"/>
          <w:numId w:val="2"/>
        </w:numPr>
        <w:rPr>
          <w:szCs w:val="22"/>
        </w:rPr>
      </w:pPr>
      <w:r w:rsidRPr="001820F3">
        <w:rPr>
          <w:szCs w:val="22"/>
        </w:rPr>
        <w:t xml:space="preserve">Doelgroep: iedereen ook voor personen die niet zijn aangesloten </w:t>
      </w:r>
    </w:p>
    <w:p w:rsidR="001820F3" w:rsidRPr="001820F3" w:rsidRDefault="001820F3" w:rsidP="001820F3">
      <w:pPr>
        <w:rPr>
          <w:szCs w:val="22"/>
        </w:rPr>
      </w:pPr>
    </w:p>
    <w:p w:rsidR="001820F3" w:rsidRPr="001820F3" w:rsidRDefault="001820F3" w:rsidP="001820F3">
      <w:pPr>
        <w:rPr>
          <w:szCs w:val="22"/>
        </w:rPr>
      </w:pPr>
    </w:p>
    <w:p w:rsidR="002C47D8" w:rsidRPr="001820F3" w:rsidRDefault="002C47D8" w:rsidP="008739F9">
      <w:pPr>
        <w:pStyle w:val="Lijstalinea"/>
        <w:numPr>
          <w:ilvl w:val="0"/>
          <w:numId w:val="1"/>
        </w:numPr>
        <w:rPr>
          <w:szCs w:val="22"/>
        </w:rPr>
      </w:pPr>
      <w:r w:rsidRPr="001820F3">
        <w:rPr>
          <w:szCs w:val="22"/>
        </w:rPr>
        <w:t xml:space="preserve">Vertrouwenscentrum Kindermishandeling (vb. Brussel) </w:t>
      </w:r>
    </w:p>
    <w:p w:rsidR="002C47D8" w:rsidRPr="001820F3" w:rsidRDefault="002C47D8" w:rsidP="008739F9">
      <w:pPr>
        <w:pStyle w:val="Lijstalinea"/>
        <w:numPr>
          <w:ilvl w:val="0"/>
          <w:numId w:val="2"/>
        </w:numPr>
        <w:rPr>
          <w:szCs w:val="22"/>
        </w:rPr>
      </w:pPr>
      <w:r w:rsidRPr="001820F3">
        <w:rPr>
          <w:szCs w:val="22"/>
        </w:rPr>
        <w:t xml:space="preserve">Coördinatie: Sainctelettesquare 17, 1000 Brussel </w:t>
      </w:r>
    </w:p>
    <w:p w:rsidR="002C47D8" w:rsidRPr="001820F3" w:rsidRDefault="002C47D8" w:rsidP="008739F9">
      <w:pPr>
        <w:pStyle w:val="Lijstalinea"/>
        <w:numPr>
          <w:ilvl w:val="0"/>
          <w:numId w:val="2"/>
        </w:numPr>
        <w:rPr>
          <w:szCs w:val="22"/>
        </w:rPr>
      </w:pPr>
      <w:r w:rsidRPr="001820F3">
        <w:rPr>
          <w:szCs w:val="22"/>
        </w:rPr>
        <w:t xml:space="preserve">Werking: </w:t>
      </w:r>
    </w:p>
    <w:p w:rsidR="002C47D8" w:rsidRPr="001820F3" w:rsidRDefault="002C47D8" w:rsidP="008739F9">
      <w:pPr>
        <w:pStyle w:val="Lijstalinea"/>
        <w:numPr>
          <w:ilvl w:val="0"/>
          <w:numId w:val="5"/>
        </w:numPr>
        <w:rPr>
          <w:szCs w:val="22"/>
        </w:rPr>
      </w:pPr>
      <w:r w:rsidRPr="001820F3">
        <w:rPr>
          <w:color w:val="000000" w:themeColor="text1"/>
          <w:szCs w:val="22"/>
          <w:shd w:val="clear" w:color="auto" w:fill="FCFCFC"/>
        </w:rPr>
        <w:t>Gerichte en deskundige hulpverlening aan kinderen en gezinnen in gevallen van kindermishandeling</w:t>
      </w:r>
    </w:p>
    <w:p w:rsidR="002C47D8" w:rsidRPr="001820F3" w:rsidRDefault="002C47D8" w:rsidP="008739F9">
      <w:pPr>
        <w:pStyle w:val="Lijstalinea"/>
        <w:numPr>
          <w:ilvl w:val="0"/>
          <w:numId w:val="5"/>
        </w:numPr>
        <w:rPr>
          <w:szCs w:val="22"/>
        </w:rPr>
      </w:pPr>
      <w:r w:rsidRPr="001820F3">
        <w:rPr>
          <w:color w:val="000000" w:themeColor="text1"/>
          <w:szCs w:val="22"/>
          <w:shd w:val="clear" w:color="auto" w:fill="FCFCFC"/>
        </w:rPr>
        <w:t>Deskundige ondersteuning van hulpverleners die in hun eigen werksituatie met de problematiek van kindermishandeling worden geconfronteerd</w:t>
      </w:r>
    </w:p>
    <w:p w:rsidR="002C47D8" w:rsidRPr="001820F3" w:rsidRDefault="002C47D8" w:rsidP="008739F9">
      <w:pPr>
        <w:pStyle w:val="Lijstalinea"/>
        <w:numPr>
          <w:ilvl w:val="0"/>
          <w:numId w:val="5"/>
        </w:numPr>
        <w:rPr>
          <w:szCs w:val="22"/>
        </w:rPr>
      </w:pPr>
      <w:r w:rsidRPr="001820F3">
        <w:rPr>
          <w:color w:val="000000" w:themeColor="text1"/>
          <w:szCs w:val="22"/>
          <w:shd w:val="clear" w:color="auto" w:fill="FCFCFC"/>
        </w:rPr>
        <w:t>Sensibiliseren en bewustmaken van hulpverleners, onderwijsmiddens en het publiek van de problematiek van kindermishandeling met het oog op een efficiënte detectie</w:t>
      </w:r>
    </w:p>
    <w:p w:rsidR="002C47D8" w:rsidRPr="001820F3" w:rsidRDefault="002C47D8" w:rsidP="008739F9">
      <w:pPr>
        <w:pStyle w:val="Lijstalinea"/>
        <w:numPr>
          <w:ilvl w:val="0"/>
          <w:numId w:val="2"/>
        </w:numPr>
        <w:rPr>
          <w:szCs w:val="22"/>
        </w:rPr>
      </w:pPr>
      <w:r w:rsidRPr="001820F3">
        <w:rPr>
          <w:szCs w:val="22"/>
        </w:rPr>
        <w:t xml:space="preserve">Doelgroep: mishandelde kinderen en jongeren en hun gezin </w:t>
      </w:r>
    </w:p>
    <w:p w:rsidR="00BC7D0F" w:rsidRPr="001820F3" w:rsidRDefault="00BC7D0F" w:rsidP="00BC7D0F">
      <w:pPr>
        <w:rPr>
          <w:szCs w:val="22"/>
        </w:rPr>
      </w:pPr>
    </w:p>
    <w:p w:rsidR="00BC7D0F" w:rsidRPr="001820F3" w:rsidRDefault="00EC396A" w:rsidP="00BC7D0F">
      <w:pPr>
        <w:rPr>
          <w:szCs w:val="22"/>
          <w:u w:val="single"/>
        </w:rPr>
      </w:pPr>
      <w:r>
        <w:rPr>
          <w:rFonts w:asciiTheme="minorHAnsi" w:eastAsiaTheme="minorHAnsi" w:hAnsiTheme="minorHAnsi" w:cstheme="minorBidi"/>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6" type="#_x0000_t75" alt="Afbeeldingsresultaat voor helen blow" style="position:absolute;margin-left:352.75pt;margin-top:12.2pt;width:97.2pt;height:97.2pt;z-index:251661312;visibility:visible;mso-wrap-style:square;mso-wrap-edited:f;mso-width-percent:0;mso-height-percent:0;mso-width-percent:0;mso-height-percent:0">
            <v:imagedata r:id="rId13" o:title="EgIBQMtT_400x400"/>
            <w10:wrap type="square"/>
          </v:shape>
        </w:pict>
      </w:r>
      <w:r w:rsidR="00BC7D0F" w:rsidRPr="001820F3">
        <w:rPr>
          <w:szCs w:val="22"/>
          <w:u w:val="single"/>
        </w:rPr>
        <w:t xml:space="preserve">Uitleg specialisten: </w:t>
      </w:r>
    </w:p>
    <w:p w:rsidR="00BC7D0F" w:rsidRPr="001820F3" w:rsidRDefault="00BC7D0F" w:rsidP="008739F9">
      <w:pPr>
        <w:pStyle w:val="Lijstalinea"/>
        <w:numPr>
          <w:ilvl w:val="0"/>
          <w:numId w:val="6"/>
        </w:numPr>
        <w:rPr>
          <w:szCs w:val="22"/>
        </w:rPr>
      </w:pPr>
      <w:r w:rsidRPr="001820F3">
        <w:rPr>
          <w:szCs w:val="22"/>
        </w:rPr>
        <w:t xml:space="preserve">Helen Blow </w:t>
      </w:r>
    </w:p>
    <w:p w:rsidR="00BC7D0F" w:rsidRPr="001820F3" w:rsidRDefault="00BC7D0F" w:rsidP="008739F9">
      <w:pPr>
        <w:pStyle w:val="Lijstalinea"/>
        <w:numPr>
          <w:ilvl w:val="0"/>
          <w:numId w:val="2"/>
        </w:numPr>
        <w:rPr>
          <w:szCs w:val="22"/>
        </w:rPr>
      </w:pPr>
      <w:r w:rsidRPr="001820F3">
        <w:rPr>
          <w:szCs w:val="22"/>
        </w:rPr>
        <w:t xml:space="preserve">Hoofdredactrice “Familiaal geweld” </w:t>
      </w:r>
    </w:p>
    <w:p w:rsidR="00BC7D0F" w:rsidRPr="001820F3" w:rsidRDefault="00BC7D0F" w:rsidP="008739F9">
      <w:pPr>
        <w:pStyle w:val="Lijstalinea"/>
        <w:numPr>
          <w:ilvl w:val="0"/>
          <w:numId w:val="2"/>
        </w:numPr>
        <w:rPr>
          <w:szCs w:val="22"/>
        </w:rPr>
      </w:pPr>
      <w:r w:rsidRPr="001820F3">
        <w:rPr>
          <w:szCs w:val="22"/>
        </w:rPr>
        <w:t xml:space="preserve">Experte in geweld en misbruik </w:t>
      </w:r>
    </w:p>
    <w:p w:rsidR="00BC7D0F" w:rsidRPr="001820F3" w:rsidRDefault="00BC7D0F" w:rsidP="008739F9">
      <w:pPr>
        <w:pStyle w:val="Lijstalinea"/>
        <w:numPr>
          <w:ilvl w:val="0"/>
          <w:numId w:val="2"/>
        </w:numPr>
        <w:rPr>
          <w:szCs w:val="22"/>
        </w:rPr>
      </w:pPr>
      <w:r w:rsidRPr="001820F3">
        <w:rPr>
          <w:szCs w:val="22"/>
        </w:rPr>
        <w:t xml:space="preserve">Stafmedewerker communicatie &amp; campagnes bij Welzijnszorg </w:t>
      </w:r>
    </w:p>
    <w:p w:rsidR="004855FA" w:rsidRPr="001820F3" w:rsidRDefault="004855FA" w:rsidP="004855FA">
      <w:pPr>
        <w:rPr>
          <w:szCs w:val="22"/>
        </w:rPr>
      </w:pPr>
    </w:p>
    <w:p w:rsidR="004855FA" w:rsidRPr="001820F3" w:rsidRDefault="004855FA" w:rsidP="004855FA">
      <w:pPr>
        <w:rPr>
          <w:szCs w:val="22"/>
        </w:rPr>
      </w:pPr>
    </w:p>
    <w:p w:rsidR="00BC7D0F" w:rsidRPr="001820F3" w:rsidRDefault="00BC7D0F" w:rsidP="00BC7D0F">
      <w:pPr>
        <w:rPr>
          <w:szCs w:val="22"/>
        </w:rPr>
      </w:pPr>
    </w:p>
    <w:p w:rsidR="004855FA" w:rsidRPr="001820F3" w:rsidRDefault="00BC7D0F" w:rsidP="004855FA">
      <w:pPr>
        <w:rPr>
          <w:szCs w:val="22"/>
        </w:rPr>
      </w:pPr>
      <w:r w:rsidRPr="001820F3">
        <w:rPr>
          <w:szCs w:val="22"/>
        </w:rPr>
        <w:t xml:space="preserve"> </w:t>
      </w:r>
    </w:p>
    <w:tbl>
      <w:tblPr>
        <w:tblStyle w:val="Tabelraster"/>
        <w:tblpPr w:leftFromText="141" w:rightFromText="141" w:vertAnchor="text" w:horzAnchor="margin" w:tblpY="-58"/>
        <w:tblW w:w="0" w:type="auto"/>
        <w:tblLook w:val="04A0" w:firstRow="1" w:lastRow="0" w:firstColumn="1" w:lastColumn="0" w:noHBand="0" w:noVBand="1"/>
      </w:tblPr>
      <w:tblGrid>
        <w:gridCol w:w="4528"/>
        <w:gridCol w:w="4528"/>
      </w:tblGrid>
      <w:tr w:rsidR="001820F3" w:rsidRPr="001820F3" w:rsidTr="001820F3">
        <w:tc>
          <w:tcPr>
            <w:tcW w:w="4528" w:type="dxa"/>
          </w:tcPr>
          <w:p w:rsidR="001820F3" w:rsidRPr="001C23C6" w:rsidRDefault="001820F3" w:rsidP="001820F3">
            <w:pPr>
              <w:jc w:val="center"/>
              <w:rPr>
                <w:b/>
                <w:szCs w:val="22"/>
              </w:rPr>
            </w:pPr>
            <w:r w:rsidRPr="001C23C6">
              <w:rPr>
                <w:b/>
                <w:szCs w:val="22"/>
              </w:rPr>
              <w:t>Soort Bron</w:t>
            </w:r>
          </w:p>
        </w:tc>
        <w:tc>
          <w:tcPr>
            <w:tcW w:w="4528" w:type="dxa"/>
          </w:tcPr>
          <w:p w:rsidR="001820F3" w:rsidRPr="001C23C6" w:rsidRDefault="001820F3" w:rsidP="001820F3">
            <w:pPr>
              <w:jc w:val="center"/>
              <w:rPr>
                <w:b/>
                <w:szCs w:val="22"/>
              </w:rPr>
            </w:pPr>
            <w:r w:rsidRPr="001C23C6">
              <w:rPr>
                <w:b/>
                <w:szCs w:val="22"/>
              </w:rPr>
              <w:t>Aantal</w:t>
            </w:r>
          </w:p>
        </w:tc>
      </w:tr>
      <w:tr w:rsidR="001820F3" w:rsidRPr="001820F3" w:rsidTr="001820F3">
        <w:tc>
          <w:tcPr>
            <w:tcW w:w="4528" w:type="dxa"/>
          </w:tcPr>
          <w:p w:rsidR="001820F3" w:rsidRPr="001C23C6" w:rsidRDefault="001820F3" w:rsidP="001820F3">
            <w:pPr>
              <w:rPr>
                <w:szCs w:val="22"/>
              </w:rPr>
            </w:pPr>
            <w:r w:rsidRPr="001C23C6">
              <w:rPr>
                <w:szCs w:val="22"/>
              </w:rPr>
              <w:t xml:space="preserve">Boek </w:t>
            </w:r>
          </w:p>
        </w:tc>
        <w:tc>
          <w:tcPr>
            <w:tcW w:w="4528" w:type="dxa"/>
          </w:tcPr>
          <w:p w:rsidR="001820F3" w:rsidRPr="001C23C6" w:rsidRDefault="001820F3" w:rsidP="001820F3">
            <w:pPr>
              <w:rPr>
                <w:szCs w:val="22"/>
              </w:rPr>
            </w:pPr>
            <w:r w:rsidRPr="001C23C6">
              <w:rPr>
                <w:szCs w:val="22"/>
              </w:rPr>
              <w:t>11</w:t>
            </w:r>
          </w:p>
        </w:tc>
      </w:tr>
      <w:tr w:rsidR="001820F3" w:rsidRPr="001820F3" w:rsidTr="001820F3">
        <w:tc>
          <w:tcPr>
            <w:tcW w:w="4528" w:type="dxa"/>
          </w:tcPr>
          <w:p w:rsidR="001820F3" w:rsidRPr="001C23C6" w:rsidRDefault="001820F3" w:rsidP="001820F3">
            <w:pPr>
              <w:rPr>
                <w:szCs w:val="22"/>
              </w:rPr>
            </w:pPr>
            <w:r w:rsidRPr="001C23C6">
              <w:rPr>
                <w:szCs w:val="22"/>
              </w:rPr>
              <w:t xml:space="preserve">Verzamelwerken </w:t>
            </w:r>
          </w:p>
        </w:tc>
        <w:tc>
          <w:tcPr>
            <w:tcW w:w="4528" w:type="dxa"/>
          </w:tcPr>
          <w:p w:rsidR="001820F3" w:rsidRPr="001C23C6" w:rsidRDefault="001820F3" w:rsidP="001820F3">
            <w:pPr>
              <w:rPr>
                <w:szCs w:val="22"/>
              </w:rPr>
            </w:pPr>
            <w:r w:rsidRPr="001C23C6">
              <w:rPr>
                <w:szCs w:val="22"/>
              </w:rPr>
              <w:t>3</w:t>
            </w:r>
          </w:p>
        </w:tc>
      </w:tr>
      <w:tr w:rsidR="001820F3" w:rsidRPr="001820F3" w:rsidTr="001C23C6">
        <w:trPr>
          <w:trHeight w:val="67"/>
        </w:trPr>
        <w:tc>
          <w:tcPr>
            <w:tcW w:w="4528" w:type="dxa"/>
          </w:tcPr>
          <w:p w:rsidR="001820F3" w:rsidRPr="001C23C6" w:rsidRDefault="001820F3" w:rsidP="001820F3">
            <w:pPr>
              <w:rPr>
                <w:szCs w:val="22"/>
              </w:rPr>
            </w:pPr>
            <w:r w:rsidRPr="001C23C6">
              <w:rPr>
                <w:szCs w:val="22"/>
              </w:rPr>
              <w:t xml:space="preserve">Artikel </w:t>
            </w:r>
          </w:p>
        </w:tc>
        <w:tc>
          <w:tcPr>
            <w:tcW w:w="4528" w:type="dxa"/>
          </w:tcPr>
          <w:p w:rsidR="001820F3" w:rsidRPr="001C23C6" w:rsidRDefault="001820F3" w:rsidP="001820F3">
            <w:pPr>
              <w:rPr>
                <w:szCs w:val="22"/>
              </w:rPr>
            </w:pPr>
            <w:r w:rsidRPr="001C23C6">
              <w:rPr>
                <w:szCs w:val="22"/>
              </w:rPr>
              <w:t>18</w:t>
            </w:r>
          </w:p>
        </w:tc>
      </w:tr>
    </w:tbl>
    <w:p w:rsidR="00BC7D0F" w:rsidRDefault="00BC7D0F" w:rsidP="00BC7D0F">
      <w:pPr>
        <w:rPr>
          <w:szCs w:val="22"/>
        </w:rPr>
      </w:pPr>
    </w:p>
    <w:p w:rsidR="00E5222E" w:rsidRPr="001C23C6" w:rsidRDefault="001F38B1" w:rsidP="00BC7D0F">
      <w:pPr>
        <w:rPr>
          <w:szCs w:val="22"/>
          <w:u w:val="single"/>
        </w:rPr>
      </w:pPr>
      <w:r w:rsidRPr="001C23C6">
        <w:rPr>
          <w:szCs w:val="22"/>
          <w:u w:val="single"/>
        </w:rPr>
        <w:t xml:space="preserve">Vaktermen: </w:t>
      </w:r>
    </w:p>
    <w:p w:rsidR="001F38B1" w:rsidRPr="00E5222E" w:rsidRDefault="00E5222E" w:rsidP="008739F9">
      <w:pPr>
        <w:pStyle w:val="Lijstalinea"/>
        <w:numPr>
          <w:ilvl w:val="0"/>
          <w:numId w:val="8"/>
        </w:numPr>
        <w:rPr>
          <w:szCs w:val="22"/>
          <w:u w:val="single"/>
        </w:rPr>
      </w:pPr>
      <w:r w:rsidRPr="00E5222E">
        <w:rPr>
          <w:szCs w:val="22"/>
        </w:rPr>
        <w:t>Attributie</w:t>
      </w:r>
    </w:p>
    <w:p w:rsidR="00E5222E" w:rsidRDefault="00E5222E" w:rsidP="00E5222E">
      <w:pPr>
        <w:pStyle w:val="Lijstalinea"/>
        <w:rPr>
          <w:szCs w:val="22"/>
        </w:rPr>
      </w:pPr>
      <w:r>
        <w:rPr>
          <w:szCs w:val="22"/>
        </w:rPr>
        <w:t>= een oorzaak toeschrijven aan iets</w:t>
      </w:r>
    </w:p>
    <w:p w:rsidR="00E5222E" w:rsidRPr="00E5222E" w:rsidRDefault="00E5222E" w:rsidP="008739F9">
      <w:pPr>
        <w:pStyle w:val="Lijstalinea"/>
        <w:numPr>
          <w:ilvl w:val="0"/>
          <w:numId w:val="8"/>
        </w:numPr>
        <w:rPr>
          <w:szCs w:val="22"/>
          <w:u w:val="single"/>
        </w:rPr>
      </w:pPr>
      <w:r>
        <w:rPr>
          <w:szCs w:val="22"/>
        </w:rPr>
        <w:t>CO3-project</w:t>
      </w:r>
    </w:p>
    <w:p w:rsidR="00E5222E" w:rsidRDefault="00E5222E" w:rsidP="00E5222E">
      <w:pPr>
        <w:pStyle w:val="Lijstalinea"/>
        <w:rPr>
          <w:szCs w:val="22"/>
        </w:rPr>
      </w:pPr>
      <w:r>
        <w:rPr>
          <w:szCs w:val="22"/>
        </w:rPr>
        <w:t xml:space="preserve">= </w:t>
      </w:r>
      <w:r w:rsidRPr="00E5222E">
        <w:rPr>
          <w:szCs w:val="22"/>
        </w:rPr>
        <w:t>CO3 is een initiatief van de stad Antwerpen en</w:t>
      </w:r>
      <w:r>
        <w:rPr>
          <w:szCs w:val="22"/>
        </w:rPr>
        <w:t xml:space="preserve"> </w:t>
      </w:r>
      <w:r w:rsidRPr="00E5222E">
        <w:rPr>
          <w:szCs w:val="22"/>
        </w:rPr>
        <w:t>provincie Antwerpen. Het pakt intrafamiliaal</w:t>
      </w:r>
      <w:r>
        <w:rPr>
          <w:szCs w:val="22"/>
        </w:rPr>
        <w:t xml:space="preserve"> </w:t>
      </w:r>
      <w:r w:rsidRPr="00E5222E">
        <w:rPr>
          <w:szCs w:val="22"/>
        </w:rPr>
        <w:t>geweld in het arrondissement Antwerpen</w:t>
      </w:r>
      <w:r>
        <w:rPr>
          <w:szCs w:val="22"/>
        </w:rPr>
        <w:t xml:space="preserve">. CO3 staat voor </w:t>
      </w:r>
      <w:r w:rsidR="00F74FA5">
        <w:rPr>
          <w:szCs w:val="22"/>
        </w:rPr>
        <w:t>Cliënt Centrale Organisatie</w:t>
      </w:r>
    </w:p>
    <w:p w:rsidR="00F74FA5" w:rsidRDefault="00F74FA5" w:rsidP="008739F9">
      <w:pPr>
        <w:pStyle w:val="Lijstalinea"/>
        <w:numPr>
          <w:ilvl w:val="0"/>
          <w:numId w:val="8"/>
        </w:numPr>
        <w:rPr>
          <w:szCs w:val="22"/>
        </w:rPr>
      </w:pPr>
      <w:r>
        <w:rPr>
          <w:szCs w:val="22"/>
        </w:rPr>
        <w:t>Consensus</w:t>
      </w:r>
    </w:p>
    <w:p w:rsidR="00F74FA5" w:rsidRPr="00E5222E" w:rsidRDefault="00F74FA5" w:rsidP="00F74FA5">
      <w:pPr>
        <w:pStyle w:val="Lijstalinea"/>
        <w:rPr>
          <w:szCs w:val="22"/>
        </w:rPr>
      </w:pPr>
      <w:r>
        <w:rPr>
          <w:szCs w:val="22"/>
        </w:rPr>
        <w:t xml:space="preserve">= overeenstemming </w:t>
      </w:r>
    </w:p>
    <w:p w:rsidR="001F38B1" w:rsidRDefault="00E5222E" w:rsidP="008739F9">
      <w:pPr>
        <w:pStyle w:val="Lijstalinea"/>
        <w:numPr>
          <w:ilvl w:val="0"/>
          <w:numId w:val="8"/>
        </w:numPr>
        <w:rPr>
          <w:szCs w:val="22"/>
        </w:rPr>
      </w:pPr>
      <w:r w:rsidRPr="00E5222E">
        <w:rPr>
          <w:szCs w:val="22"/>
        </w:rPr>
        <w:t xml:space="preserve">Double whammy-effect </w:t>
      </w:r>
    </w:p>
    <w:p w:rsidR="00E5222E" w:rsidRDefault="00E5222E" w:rsidP="00E5222E">
      <w:pPr>
        <w:pStyle w:val="Lijstalinea"/>
        <w:rPr>
          <w:szCs w:val="22"/>
        </w:rPr>
      </w:pPr>
      <w:r>
        <w:rPr>
          <w:szCs w:val="22"/>
        </w:rPr>
        <w:t xml:space="preserve">= </w:t>
      </w:r>
      <w:r w:rsidRPr="00E5222E">
        <w:rPr>
          <w:szCs w:val="22"/>
        </w:rPr>
        <w:t>een serie van twee gebeurtenissen die schadelijke effecten veroorzaken</w:t>
      </w:r>
    </w:p>
    <w:p w:rsidR="00E5222E" w:rsidRDefault="00E5222E" w:rsidP="008739F9">
      <w:pPr>
        <w:pStyle w:val="Lijstalinea"/>
        <w:numPr>
          <w:ilvl w:val="0"/>
          <w:numId w:val="8"/>
        </w:numPr>
        <w:rPr>
          <w:szCs w:val="22"/>
        </w:rPr>
      </w:pPr>
      <w:r>
        <w:rPr>
          <w:szCs w:val="22"/>
        </w:rPr>
        <w:t>Externe stimuli</w:t>
      </w:r>
    </w:p>
    <w:p w:rsidR="00E5222E" w:rsidRDefault="00E5222E" w:rsidP="00E5222E">
      <w:pPr>
        <w:pStyle w:val="Lijstalinea"/>
        <w:rPr>
          <w:szCs w:val="22"/>
        </w:rPr>
      </w:pPr>
      <w:r>
        <w:rPr>
          <w:szCs w:val="22"/>
        </w:rPr>
        <w:t xml:space="preserve">= een prikkel van buitenaf  (voorbeeld: stress) </w:t>
      </w:r>
    </w:p>
    <w:p w:rsidR="00E5222E" w:rsidRDefault="00E5222E" w:rsidP="008739F9">
      <w:pPr>
        <w:pStyle w:val="Lijstalinea"/>
        <w:numPr>
          <w:ilvl w:val="0"/>
          <w:numId w:val="8"/>
        </w:numPr>
        <w:rPr>
          <w:szCs w:val="22"/>
        </w:rPr>
      </w:pPr>
      <w:r>
        <w:rPr>
          <w:szCs w:val="22"/>
        </w:rPr>
        <w:t xml:space="preserve">Paradigma </w:t>
      </w:r>
    </w:p>
    <w:p w:rsidR="00E5222E" w:rsidRPr="00E5222E" w:rsidRDefault="00E5222E" w:rsidP="00E5222E">
      <w:pPr>
        <w:pStyle w:val="Lijstalinea"/>
        <w:rPr>
          <w:szCs w:val="22"/>
        </w:rPr>
      </w:pPr>
      <w:r>
        <w:rPr>
          <w:szCs w:val="22"/>
        </w:rPr>
        <w:t xml:space="preserve">= geheel van theorieën </w:t>
      </w:r>
    </w:p>
    <w:p w:rsidR="00E5222E" w:rsidRDefault="00E5222E" w:rsidP="008739F9">
      <w:pPr>
        <w:pStyle w:val="Lijstalinea"/>
        <w:numPr>
          <w:ilvl w:val="0"/>
          <w:numId w:val="8"/>
        </w:numPr>
        <w:rPr>
          <w:szCs w:val="22"/>
        </w:rPr>
      </w:pPr>
      <w:r>
        <w:rPr>
          <w:szCs w:val="22"/>
        </w:rPr>
        <w:t xml:space="preserve">Prenataal </w:t>
      </w:r>
    </w:p>
    <w:p w:rsidR="00E5222E" w:rsidRDefault="00E5222E" w:rsidP="00E5222E">
      <w:pPr>
        <w:pStyle w:val="Lijstalinea"/>
        <w:rPr>
          <w:szCs w:val="22"/>
        </w:rPr>
      </w:pPr>
      <w:r>
        <w:rPr>
          <w:szCs w:val="22"/>
        </w:rPr>
        <w:t xml:space="preserve">= voor de geboorte </w:t>
      </w:r>
    </w:p>
    <w:p w:rsidR="00F74FA5" w:rsidRDefault="00F74FA5" w:rsidP="008739F9">
      <w:pPr>
        <w:pStyle w:val="Lijstalinea"/>
        <w:numPr>
          <w:ilvl w:val="0"/>
          <w:numId w:val="8"/>
        </w:numPr>
        <w:rPr>
          <w:szCs w:val="22"/>
        </w:rPr>
      </w:pPr>
      <w:r>
        <w:rPr>
          <w:szCs w:val="22"/>
        </w:rPr>
        <w:t xml:space="preserve">Vroege detectie </w:t>
      </w:r>
    </w:p>
    <w:p w:rsidR="00F74FA5" w:rsidRDefault="00F74FA5" w:rsidP="00F74FA5">
      <w:pPr>
        <w:pStyle w:val="Lijstalinea"/>
        <w:rPr>
          <w:szCs w:val="22"/>
        </w:rPr>
      </w:pPr>
      <w:r>
        <w:rPr>
          <w:szCs w:val="22"/>
        </w:rPr>
        <w:t xml:space="preserve">= vroeg opsporen, waarnemen </w:t>
      </w:r>
    </w:p>
    <w:p w:rsidR="001C23C6" w:rsidRDefault="001C23C6" w:rsidP="00F74FA5">
      <w:pPr>
        <w:pStyle w:val="Lijstalinea"/>
        <w:rPr>
          <w:szCs w:val="22"/>
        </w:rPr>
      </w:pPr>
    </w:p>
    <w:p w:rsidR="001C23C6" w:rsidRDefault="001C23C6" w:rsidP="00F74FA5">
      <w:pPr>
        <w:pStyle w:val="Lijstalinea"/>
        <w:rPr>
          <w:szCs w:val="22"/>
        </w:rPr>
      </w:pPr>
    </w:p>
    <w:p w:rsidR="001C23C6" w:rsidRDefault="001C23C6" w:rsidP="00F74FA5">
      <w:pPr>
        <w:pStyle w:val="Lijstalinea"/>
        <w:rPr>
          <w:szCs w:val="22"/>
        </w:rPr>
      </w:pPr>
    </w:p>
    <w:p w:rsidR="00F74FA5" w:rsidRPr="00F74FA5" w:rsidRDefault="00F74FA5" w:rsidP="00F74FA5">
      <w:pPr>
        <w:pStyle w:val="Lijstalinea"/>
        <w:rPr>
          <w:szCs w:val="22"/>
        </w:rPr>
      </w:pPr>
    </w:p>
    <w:p w:rsidR="002C47D8" w:rsidRPr="001C23C6" w:rsidRDefault="001820F3" w:rsidP="002C47D8">
      <w:pPr>
        <w:rPr>
          <w:szCs w:val="22"/>
          <w:u w:val="single"/>
        </w:rPr>
      </w:pPr>
      <w:r w:rsidRPr="001C23C6">
        <w:rPr>
          <w:szCs w:val="22"/>
          <w:u w:val="single"/>
        </w:rPr>
        <w:t xml:space="preserve">Top 5 van meest interessante bronnen: </w:t>
      </w:r>
    </w:p>
    <w:p w:rsidR="001820F3" w:rsidRDefault="001820F3" w:rsidP="008739F9">
      <w:pPr>
        <w:pStyle w:val="Normaalweb"/>
        <w:numPr>
          <w:ilvl w:val="0"/>
          <w:numId w:val="7"/>
        </w:numPr>
        <w:spacing w:line="276" w:lineRule="auto"/>
        <w:rPr>
          <w:szCs w:val="22"/>
        </w:rPr>
      </w:pPr>
      <w:r w:rsidRPr="001820F3">
        <w:rPr>
          <w:szCs w:val="22"/>
        </w:rPr>
        <w:t>Baartman, H.(2009).</w:t>
      </w:r>
      <w:r w:rsidRPr="001820F3">
        <w:rPr>
          <w:i/>
          <w:iCs/>
          <w:szCs w:val="22"/>
        </w:rPr>
        <w:t>Het</w:t>
      </w:r>
      <w:r w:rsidR="00585184">
        <w:rPr>
          <w:i/>
          <w:iCs/>
          <w:szCs w:val="22"/>
        </w:rPr>
        <w:t xml:space="preserve"> </w:t>
      </w:r>
      <w:r w:rsidRPr="001820F3">
        <w:rPr>
          <w:i/>
          <w:iCs/>
          <w:szCs w:val="22"/>
        </w:rPr>
        <w:t>begrip</w:t>
      </w:r>
      <w:r w:rsidR="00585184">
        <w:rPr>
          <w:i/>
          <w:iCs/>
          <w:szCs w:val="22"/>
        </w:rPr>
        <w:t xml:space="preserve"> </w:t>
      </w:r>
      <w:r w:rsidRPr="001820F3">
        <w:rPr>
          <w:i/>
          <w:iCs/>
          <w:szCs w:val="22"/>
        </w:rPr>
        <w:t>kindermishandeling.Pleidooi</w:t>
      </w:r>
      <w:r w:rsidR="00585184">
        <w:rPr>
          <w:i/>
          <w:iCs/>
          <w:szCs w:val="22"/>
        </w:rPr>
        <w:t xml:space="preserve"> </w:t>
      </w:r>
      <w:r w:rsidRPr="001820F3">
        <w:rPr>
          <w:i/>
          <w:iCs/>
          <w:szCs w:val="22"/>
        </w:rPr>
        <w:t>voor</w:t>
      </w:r>
      <w:r w:rsidR="00585184">
        <w:rPr>
          <w:i/>
          <w:iCs/>
          <w:szCs w:val="22"/>
        </w:rPr>
        <w:t xml:space="preserve"> </w:t>
      </w:r>
      <w:r w:rsidRPr="001820F3">
        <w:rPr>
          <w:i/>
          <w:iCs/>
          <w:szCs w:val="22"/>
        </w:rPr>
        <w:t xml:space="preserve">een herbezinning en voor bezonnen beleid. </w:t>
      </w:r>
      <w:r w:rsidRPr="001820F3">
        <w:rPr>
          <w:szCs w:val="22"/>
        </w:rPr>
        <w:t xml:space="preserve">Zeist: Augeo Foundation. </w:t>
      </w:r>
    </w:p>
    <w:p w:rsidR="00F30C96" w:rsidRPr="001820F3" w:rsidRDefault="00F30C96" w:rsidP="00F30C96">
      <w:pPr>
        <w:pStyle w:val="Normaalweb"/>
        <w:spacing w:line="276" w:lineRule="auto"/>
        <w:rPr>
          <w:szCs w:val="22"/>
        </w:rPr>
      </w:pPr>
      <w:r>
        <w:rPr>
          <w:szCs w:val="22"/>
        </w:rPr>
        <w:t xml:space="preserve">Deze vind ik interessant omdat, de titel mij aanspreekt. De auteur van het boek is gespecialiseerd in kindermishandeling en heeft al meerdere boeken geschreven over dit soort onderwerp. Daarom denk ik dat het een heel leerrijk boek is. </w:t>
      </w:r>
    </w:p>
    <w:p w:rsidR="001820F3" w:rsidRPr="001C23C6" w:rsidRDefault="001820F3" w:rsidP="008739F9">
      <w:pPr>
        <w:numPr>
          <w:ilvl w:val="0"/>
          <w:numId w:val="7"/>
        </w:numPr>
        <w:spacing w:before="100" w:beforeAutospacing="1" w:after="100" w:afterAutospacing="1" w:line="276" w:lineRule="auto"/>
        <w:rPr>
          <w:szCs w:val="22"/>
        </w:rPr>
      </w:pPr>
      <w:r w:rsidRPr="001C23C6">
        <w:rPr>
          <w:szCs w:val="22"/>
        </w:rPr>
        <w:t xml:space="preserve">BLOW, H. (2012). Inleiding. In: H. Blow (red.) </w:t>
      </w:r>
      <w:r w:rsidRPr="001C23C6">
        <w:rPr>
          <w:i/>
          <w:iCs/>
          <w:szCs w:val="22"/>
        </w:rPr>
        <w:t xml:space="preserve">Handboek familiaal geweld. </w:t>
      </w:r>
      <w:r w:rsidRPr="001C23C6">
        <w:rPr>
          <w:szCs w:val="22"/>
        </w:rPr>
        <w:t xml:space="preserve">Brussel: Politeia. </w:t>
      </w:r>
    </w:p>
    <w:p w:rsidR="00F30C96" w:rsidRPr="001C23C6" w:rsidRDefault="00F30C96" w:rsidP="00F30C96">
      <w:pPr>
        <w:spacing w:before="100" w:beforeAutospacing="1" w:after="100" w:afterAutospacing="1" w:line="276" w:lineRule="auto"/>
        <w:rPr>
          <w:szCs w:val="22"/>
        </w:rPr>
      </w:pPr>
      <w:r w:rsidRPr="001C23C6">
        <w:rPr>
          <w:szCs w:val="22"/>
        </w:rPr>
        <w:t>Deze vond ik ook interessant, omdat het simpel is uitgelegd. Er is een duideijke structuur in het boek, waardoor de lezer gemakkelijk kan volgen. Er hebben meerdere specialisten aan gewerkt, waardoor het ook een leerrijk boek is volgens mij.</w:t>
      </w:r>
    </w:p>
    <w:p w:rsidR="001820F3" w:rsidRPr="001C23C6" w:rsidRDefault="001820F3" w:rsidP="008739F9">
      <w:pPr>
        <w:numPr>
          <w:ilvl w:val="0"/>
          <w:numId w:val="7"/>
        </w:numPr>
        <w:spacing w:before="100" w:beforeAutospacing="1" w:after="100" w:afterAutospacing="1" w:line="276" w:lineRule="auto"/>
        <w:rPr>
          <w:szCs w:val="22"/>
        </w:rPr>
      </w:pPr>
      <w:r w:rsidRPr="001C23C6">
        <w:rPr>
          <w:szCs w:val="22"/>
        </w:rPr>
        <w:t xml:space="preserve">DE GROOF, K., &amp; DE GENDT, T. (2007). Kans </w:t>
      </w:r>
      <w:r w:rsidRPr="001C23C6">
        <w:rPr>
          <w:i/>
          <w:iCs/>
          <w:szCs w:val="22"/>
        </w:rPr>
        <w:t xml:space="preserve">op slagen. Een integrale kijk op geweld in gezinnen. </w:t>
      </w:r>
      <w:r w:rsidRPr="001C23C6">
        <w:rPr>
          <w:szCs w:val="22"/>
        </w:rPr>
        <w:t xml:space="preserve">Leuven: Lannoo. </w:t>
      </w:r>
    </w:p>
    <w:p w:rsidR="00F30C96" w:rsidRPr="001C23C6" w:rsidRDefault="00F30C96" w:rsidP="00F30C96">
      <w:pPr>
        <w:spacing w:before="100" w:beforeAutospacing="1" w:after="100" w:afterAutospacing="1" w:line="276" w:lineRule="auto"/>
        <w:ind w:left="360"/>
        <w:rPr>
          <w:szCs w:val="22"/>
        </w:rPr>
      </w:pPr>
      <w:r w:rsidRPr="001C23C6">
        <w:rPr>
          <w:szCs w:val="22"/>
        </w:rPr>
        <w:t>Deze vond ik interessant, omdat het een inkijk is in gezinnen die geweld ervaren in hun huishouden. Het is iets heel persoonlijks denk ik, waardoor het verhaal wel kan raken en veel emoties oproepen.</w:t>
      </w:r>
    </w:p>
    <w:p w:rsidR="001820F3" w:rsidRPr="001C23C6" w:rsidRDefault="001820F3" w:rsidP="008739F9">
      <w:pPr>
        <w:numPr>
          <w:ilvl w:val="0"/>
          <w:numId w:val="7"/>
        </w:numPr>
        <w:spacing w:before="100" w:beforeAutospacing="1" w:after="100" w:afterAutospacing="1" w:line="276" w:lineRule="auto"/>
        <w:rPr>
          <w:szCs w:val="22"/>
        </w:rPr>
      </w:pPr>
      <w:r w:rsidRPr="001C23C6">
        <w:rPr>
          <w:szCs w:val="22"/>
        </w:rPr>
        <w:t>GROENEN,</w:t>
      </w:r>
      <w:r w:rsidR="00F74FA5" w:rsidRPr="001C23C6">
        <w:rPr>
          <w:szCs w:val="22"/>
        </w:rPr>
        <w:t xml:space="preserve"> </w:t>
      </w:r>
      <w:r w:rsidRPr="001C23C6">
        <w:rPr>
          <w:szCs w:val="22"/>
        </w:rPr>
        <w:t>A.,JASPAERT,E.,&amp;VERVAEKE,G.(Reds.)(2011).</w:t>
      </w:r>
      <w:r w:rsidRPr="001C23C6">
        <w:rPr>
          <w:i/>
          <w:iCs/>
          <w:szCs w:val="22"/>
        </w:rPr>
        <w:t xml:space="preserve">Partnerge- weld. Als liefde een gevecht wordt. </w:t>
      </w:r>
      <w:r w:rsidRPr="001C23C6">
        <w:rPr>
          <w:szCs w:val="22"/>
        </w:rPr>
        <w:t xml:space="preserve">Leuven/Den Haag: Acco. </w:t>
      </w:r>
    </w:p>
    <w:p w:rsidR="00F30C96" w:rsidRPr="001C23C6" w:rsidRDefault="00F30C96" w:rsidP="00F30C96">
      <w:pPr>
        <w:spacing w:before="100" w:beforeAutospacing="1" w:after="100" w:afterAutospacing="1" w:line="276" w:lineRule="auto"/>
        <w:rPr>
          <w:szCs w:val="22"/>
        </w:rPr>
      </w:pPr>
      <w:r w:rsidRPr="001C23C6">
        <w:rPr>
          <w:szCs w:val="22"/>
        </w:rPr>
        <w:t xml:space="preserve">Deze vond ik interessant omdat de titel heel hard aanspreekt. Hier zal duidelijk geschreven worden over het geweld tussen de ouders. Dat vind ik interessant en zou graag weten hoe dit ontstaat. </w:t>
      </w:r>
    </w:p>
    <w:p w:rsidR="001820F3" w:rsidRPr="001C23C6" w:rsidRDefault="001820F3" w:rsidP="008739F9">
      <w:pPr>
        <w:numPr>
          <w:ilvl w:val="0"/>
          <w:numId w:val="7"/>
        </w:numPr>
        <w:spacing w:before="100" w:beforeAutospacing="1" w:after="100" w:afterAutospacing="1" w:line="276" w:lineRule="auto"/>
        <w:rPr>
          <w:szCs w:val="22"/>
        </w:rPr>
      </w:pPr>
      <w:r w:rsidRPr="001C23C6">
        <w:rPr>
          <w:szCs w:val="22"/>
        </w:rPr>
        <w:t>HERMANNS,</w:t>
      </w:r>
      <w:r w:rsidR="00F74FA5" w:rsidRPr="001C23C6">
        <w:rPr>
          <w:szCs w:val="22"/>
        </w:rPr>
        <w:t xml:space="preserve"> </w:t>
      </w:r>
      <w:r w:rsidRPr="001C23C6">
        <w:rPr>
          <w:szCs w:val="22"/>
        </w:rPr>
        <w:t>J.(2008).</w:t>
      </w:r>
      <w:r w:rsidRPr="001C23C6">
        <w:rPr>
          <w:i/>
          <w:iCs/>
          <w:szCs w:val="22"/>
        </w:rPr>
        <w:t xml:space="preserve">Hetbestrijdenvankindermishandeling.Eenaan- pak die werkt. </w:t>
      </w:r>
      <w:r w:rsidRPr="001C23C6">
        <w:rPr>
          <w:szCs w:val="22"/>
        </w:rPr>
        <w:t xml:space="preserve">Utrecht: Nederlands Jeugdinstituut. </w:t>
      </w:r>
    </w:p>
    <w:p w:rsidR="00F30C96" w:rsidRPr="001C23C6" w:rsidRDefault="00F30C96" w:rsidP="00F30C96">
      <w:pPr>
        <w:spacing w:before="100" w:beforeAutospacing="1" w:after="100" w:afterAutospacing="1" w:line="276" w:lineRule="auto"/>
        <w:rPr>
          <w:szCs w:val="22"/>
        </w:rPr>
      </w:pPr>
      <w:r w:rsidRPr="001C23C6">
        <w:rPr>
          <w:szCs w:val="22"/>
        </w:rPr>
        <w:t xml:space="preserve">Dit vind ik een heel nuttig boek. Later als orthopedagogen kunnen wij in aanraking raken met partnergeweld in een gezin die we eventueel begeleiden. Dit boek geeft veel tips en is dus handig voor op het werkveld. </w:t>
      </w:r>
    </w:p>
    <w:p w:rsidR="00F30C96" w:rsidRDefault="00F30C96">
      <w:pPr>
        <w:rPr>
          <w:szCs w:val="22"/>
        </w:rPr>
      </w:pPr>
      <w:r>
        <w:rPr>
          <w:szCs w:val="22"/>
        </w:rPr>
        <w:br w:type="page"/>
      </w:r>
    </w:p>
    <w:p w:rsidR="00F30C96" w:rsidRPr="00712A33" w:rsidRDefault="00F30C96" w:rsidP="00712A33">
      <w:pPr>
        <w:pStyle w:val="Kop1"/>
        <w:rPr>
          <w:b/>
        </w:rPr>
      </w:pPr>
      <w:bookmarkStart w:id="25" w:name="_Toc531349589"/>
      <w:bookmarkStart w:id="26" w:name="_Toc532557727"/>
      <w:r w:rsidRPr="00712A33">
        <w:rPr>
          <w:b/>
        </w:rPr>
        <w:lastRenderedPageBreak/>
        <w:t>Stap 3: beschikking krijgen en meer zoeken</w:t>
      </w:r>
      <w:bookmarkEnd w:id="25"/>
      <w:bookmarkEnd w:id="26"/>
      <w:r w:rsidRPr="00712A33">
        <w:rPr>
          <w:b/>
        </w:rPr>
        <w:t xml:space="preserve"> </w:t>
      </w:r>
    </w:p>
    <w:p w:rsidR="00585184" w:rsidRPr="00712A33" w:rsidRDefault="00585184" w:rsidP="00712A33">
      <w:pPr>
        <w:pStyle w:val="Kop2"/>
        <w:rPr>
          <w:b/>
        </w:rPr>
      </w:pPr>
      <w:bookmarkStart w:id="27" w:name="_Toc531349590"/>
      <w:bookmarkStart w:id="28" w:name="_Toc532557728"/>
      <w:r w:rsidRPr="00712A33">
        <w:rPr>
          <w:b/>
        </w:rPr>
        <w:t>3.1. De concrete (fysieke of digitale) vindplaats van de bronnen uit je basistekst</w:t>
      </w:r>
      <w:bookmarkEnd w:id="27"/>
      <w:bookmarkEnd w:id="28"/>
    </w:p>
    <w:tbl>
      <w:tblPr>
        <w:tblStyle w:val="Tabelraster"/>
        <w:tblW w:w="0" w:type="auto"/>
        <w:tblLayout w:type="fixed"/>
        <w:tblLook w:val="04A0" w:firstRow="1" w:lastRow="0" w:firstColumn="1" w:lastColumn="0" w:noHBand="0" w:noVBand="1"/>
      </w:tblPr>
      <w:tblGrid>
        <w:gridCol w:w="2830"/>
        <w:gridCol w:w="3402"/>
        <w:gridCol w:w="2824"/>
      </w:tblGrid>
      <w:tr w:rsidR="00585184" w:rsidTr="009B499D">
        <w:tc>
          <w:tcPr>
            <w:tcW w:w="2830" w:type="dxa"/>
          </w:tcPr>
          <w:p w:rsidR="00585184" w:rsidRPr="009B499D" w:rsidRDefault="00585184" w:rsidP="00585184">
            <w:pPr>
              <w:spacing w:before="100" w:beforeAutospacing="1" w:after="100" w:afterAutospacing="1" w:line="276" w:lineRule="auto"/>
              <w:jc w:val="center"/>
              <w:rPr>
                <w:b/>
                <w:szCs w:val="22"/>
              </w:rPr>
            </w:pPr>
            <w:r w:rsidRPr="009B499D">
              <w:rPr>
                <w:b/>
                <w:szCs w:val="22"/>
              </w:rPr>
              <w:t>BRON</w:t>
            </w:r>
          </w:p>
        </w:tc>
        <w:tc>
          <w:tcPr>
            <w:tcW w:w="3402" w:type="dxa"/>
          </w:tcPr>
          <w:p w:rsidR="00585184" w:rsidRPr="009B499D" w:rsidRDefault="00585184" w:rsidP="00585184">
            <w:pPr>
              <w:spacing w:before="100" w:beforeAutospacing="1" w:after="100" w:afterAutospacing="1" w:line="276" w:lineRule="auto"/>
              <w:jc w:val="center"/>
              <w:rPr>
                <w:b/>
                <w:szCs w:val="22"/>
              </w:rPr>
            </w:pPr>
            <w:r w:rsidRPr="009B499D">
              <w:rPr>
                <w:b/>
                <w:szCs w:val="22"/>
              </w:rPr>
              <w:t>Vindplaats: fysieke bron</w:t>
            </w:r>
          </w:p>
        </w:tc>
        <w:tc>
          <w:tcPr>
            <w:tcW w:w="2824" w:type="dxa"/>
          </w:tcPr>
          <w:p w:rsidR="00585184" w:rsidRPr="009B499D" w:rsidRDefault="00585184" w:rsidP="00585184">
            <w:pPr>
              <w:spacing w:before="100" w:beforeAutospacing="1" w:after="100" w:afterAutospacing="1" w:line="276" w:lineRule="auto"/>
              <w:jc w:val="center"/>
              <w:rPr>
                <w:b/>
                <w:szCs w:val="22"/>
              </w:rPr>
            </w:pPr>
            <w:r w:rsidRPr="009B499D">
              <w:rPr>
                <w:b/>
                <w:szCs w:val="22"/>
              </w:rPr>
              <w:t>Vindplaats: digitale bron</w:t>
            </w:r>
          </w:p>
        </w:tc>
      </w:tr>
      <w:tr w:rsidR="00585184" w:rsidTr="009B499D">
        <w:tc>
          <w:tcPr>
            <w:tcW w:w="2830" w:type="dxa"/>
          </w:tcPr>
          <w:p w:rsidR="00585184" w:rsidRPr="009B499D" w:rsidRDefault="00585184" w:rsidP="00F30C96">
            <w:pPr>
              <w:spacing w:before="100" w:beforeAutospacing="1" w:after="100" w:afterAutospacing="1" w:line="276" w:lineRule="auto"/>
              <w:rPr>
                <w:szCs w:val="22"/>
              </w:rPr>
            </w:pPr>
            <w:r w:rsidRPr="009B499D">
              <w:rPr>
                <w:szCs w:val="22"/>
              </w:rPr>
              <w:t xml:space="preserve">Boek: </w:t>
            </w:r>
            <w:r w:rsidR="00464665" w:rsidRPr="009B499D">
              <w:rPr>
                <w:szCs w:val="22"/>
              </w:rPr>
              <w:t xml:space="preserve">het begrip kindermishandeling. Een pleidooi voor een herbezinning en voor bezonnen beleid </w:t>
            </w:r>
          </w:p>
        </w:tc>
        <w:tc>
          <w:tcPr>
            <w:tcW w:w="3402" w:type="dxa"/>
          </w:tcPr>
          <w:p w:rsidR="00464665" w:rsidRPr="009B499D" w:rsidRDefault="00464665" w:rsidP="00F30C96">
            <w:pPr>
              <w:spacing w:before="100" w:beforeAutospacing="1" w:after="100" w:afterAutospacing="1" w:line="276" w:lineRule="auto"/>
              <w:rPr>
                <w:szCs w:val="22"/>
              </w:rPr>
            </w:pPr>
            <w:r w:rsidRPr="009B499D">
              <w:rPr>
                <w:szCs w:val="22"/>
              </w:rPr>
              <w:t xml:space="preserve">Het boek heb ik opgezocht in LIMO. Op deze site stond er dat ik het boek op de volgende plaatsen kan vinden: </w:t>
            </w:r>
          </w:p>
          <w:p w:rsidR="009B499D" w:rsidRPr="009B499D" w:rsidRDefault="00464665" w:rsidP="008739F9">
            <w:pPr>
              <w:pStyle w:val="width60"/>
              <w:numPr>
                <w:ilvl w:val="0"/>
                <w:numId w:val="11"/>
              </w:numPr>
              <w:shd w:val="clear" w:color="auto" w:fill="FFFFFF"/>
              <w:ind w:left="0"/>
              <w:rPr>
                <w:color w:val="AAAAAA"/>
                <w:szCs w:val="22"/>
              </w:rPr>
            </w:pPr>
            <w:r w:rsidRPr="009B499D">
              <w:rPr>
                <w:szCs w:val="22"/>
              </w:rPr>
              <w:t>UCLL – Limburg</w:t>
            </w:r>
            <w:r w:rsidR="009B499D" w:rsidRPr="009B499D">
              <w:rPr>
                <w:szCs w:val="22"/>
              </w:rPr>
              <w:t xml:space="preserve"> </w:t>
            </w:r>
            <w:r w:rsidR="009B499D" w:rsidRPr="009B499D">
              <w:rPr>
                <w:color w:val="000000" w:themeColor="text1"/>
                <w:szCs w:val="22"/>
              </w:rPr>
              <w:t>(</w:t>
            </w:r>
            <w:r w:rsidR="009B499D" w:rsidRPr="009B499D">
              <w:rPr>
                <w:rStyle w:val="libraryname"/>
                <w:rFonts w:eastAsiaTheme="majorEastAsia"/>
                <w:color w:val="000000" w:themeColor="text1"/>
                <w:szCs w:val="22"/>
              </w:rPr>
              <w:t>UCLL - Bibliotheek MTIW &amp; G  </w:t>
            </w:r>
            <w:r w:rsidR="009B499D" w:rsidRPr="009B499D">
              <w:rPr>
                <w:color w:val="000000" w:themeColor="text1"/>
                <w:szCs w:val="22"/>
              </w:rPr>
              <w:t> </w:t>
            </w:r>
            <w:r w:rsidR="009B499D" w:rsidRPr="009B499D">
              <w:rPr>
                <w:rStyle w:val="itemlocationname"/>
                <w:color w:val="000000" w:themeColor="text1"/>
                <w:szCs w:val="22"/>
              </w:rPr>
              <w:t>W open rek  </w:t>
            </w:r>
            <w:r w:rsidR="009B499D" w:rsidRPr="009B499D">
              <w:rPr>
                <w:color w:val="000000" w:themeColor="text1"/>
                <w:szCs w:val="22"/>
              </w:rPr>
              <w:t> </w:t>
            </w:r>
            <w:r w:rsidR="009B499D" w:rsidRPr="009B499D">
              <w:rPr>
                <w:rStyle w:val="itemaccessionnumber"/>
                <w:bCs/>
                <w:color w:val="000000" w:themeColor="text1"/>
                <w:szCs w:val="22"/>
              </w:rPr>
              <w:t>308.19 BAAR 2009 )</w:t>
            </w:r>
          </w:p>
          <w:p w:rsidR="00464665" w:rsidRPr="009B499D" w:rsidRDefault="00464665" w:rsidP="00F30C96">
            <w:pPr>
              <w:spacing w:before="100" w:beforeAutospacing="1" w:after="100" w:afterAutospacing="1" w:line="276" w:lineRule="auto"/>
              <w:rPr>
                <w:szCs w:val="22"/>
              </w:rPr>
            </w:pPr>
          </w:p>
          <w:p w:rsidR="009B499D" w:rsidRPr="009B499D" w:rsidRDefault="00464665" w:rsidP="008739F9">
            <w:pPr>
              <w:pStyle w:val="width60"/>
              <w:numPr>
                <w:ilvl w:val="0"/>
                <w:numId w:val="12"/>
              </w:numPr>
              <w:shd w:val="clear" w:color="auto" w:fill="FFFFFF"/>
              <w:ind w:left="0"/>
              <w:rPr>
                <w:color w:val="AAAAAA"/>
                <w:szCs w:val="22"/>
              </w:rPr>
            </w:pPr>
            <w:r w:rsidRPr="009B499D">
              <w:rPr>
                <w:szCs w:val="22"/>
              </w:rPr>
              <w:t>Odisee</w:t>
            </w:r>
            <w:r w:rsidR="009B499D" w:rsidRPr="009B499D">
              <w:rPr>
                <w:szCs w:val="22"/>
              </w:rPr>
              <w:t xml:space="preserve"> (</w:t>
            </w:r>
            <w:r w:rsidR="009B499D" w:rsidRPr="009B499D">
              <w:rPr>
                <w:rStyle w:val="libraryname"/>
                <w:rFonts w:eastAsiaTheme="majorEastAsia"/>
                <w:color w:val="000000" w:themeColor="text1"/>
                <w:szCs w:val="22"/>
              </w:rPr>
              <w:t>Campus Sint-Niklaas Bibliotheek</w:t>
            </w:r>
            <w:r w:rsidR="009B499D" w:rsidRPr="009B499D">
              <w:rPr>
                <w:rStyle w:val="itemaccessionnumber"/>
                <w:bCs/>
                <w:color w:val="000000" w:themeColor="text1"/>
                <w:szCs w:val="22"/>
              </w:rPr>
              <w:t xml:space="preserve"> 308.19 1)</w:t>
            </w:r>
          </w:p>
          <w:p w:rsidR="00464665" w:rsidRPr="009B499D" w:rsidRDefault="00464665" w:rsidP="00F30C96">
            <w:pPr>
              <w:spacing w:before="100" w:beforeAutospacing="1" w:after="100" w:afterAutospacing="1" w:line="276" w:lineRule="auto"/>
              <w:rPr>
                <w:szCs w:val="22"/>
              </w:rPr>
            </w:pPr>
          </w:p>
          <w:p w:rsidR="009B499D" w:rsidRPr="009B499D" w:rsidRDefault="00464665" w:rsidP="008739F9">
            <w:pPr>
              <w:pStyle w:val="width60"/>
              <w:numPr>
                <w:ilvl w:val="0"/>
                <w:numId w:val="13"/>
              </w:numPr>
              <w:shd w:val="clear" w:color="auto" w:fill="FFFFFF"/>
              <w:ind w:left="0"/>
              <w:rPr>
                <w:color w:val="AAAAAA"/>
                <w:szCs w:val="22"/>
              </w:rPr>
            </w:pPr>
            <w:r w:rsidRPr="009B499D">
              <w:rPr>
                <w:szCs w:val="22"/>
              </w:rPr>
              <w:t>Vlaams Parlement</w:t>
            </w:r>
            <w:r w:rsidR="009B499D" w:rsidRPr="009B499D">
              <w:rPr>
                <w:szCs w:val="22"/>
              </w:rPr>
              <w:t xml:space="preserve"> (</w:t>
            </w:r>
            <w:r w:rsidR="009B499D" w:rsidRPr="009B499D">
              <w:rPr>
                <w:rStyle w:val="libraryname"/>
                <w:rFonts w:eastAsiaTheme="majorEastAsia"/>
                <w:color w:val="000000" w:themeColor="text1"/>
                <w:szCs w:val="22"/>
              </w:rPr>
              <w:t>Library  </w:t>
            </w:r>
            <w:r w:rsidR="009B499D" w:rsidRPr="009B499D">
              <w:rPr>
                <w:color w:val="000000" w:themeColor="text1"/>
                <w:szCs w:val="22"/>
              </w:rPr>
              <w:t> </w:t>
            </w:r>
            <w:r w:rsidR="009B499D" w:rsidRPr="009B499D">
              <w:rPr>
                <w:rStyle w:val="itemlocationname"/>
                <w:color w:val="000000" w:themeColor="text1"/>
                <w:szCs w:val="22"/>
              </w:rPr>
              <w:t>Uitleencollectie  </w:t>
            </w:r>
            <w:r w:rsidR="009B499D" w:rsidRPr="009B499D">
              <w:rPr>
                <w:color w:val="000000" w:themeColor="text1"/>
                <w:szCs w:val="22"/>
              </w:rPr>
              <w:t> </w:t>
            </w:r>
            <w:r w:rsidR="009B499D" w:rsidRPr="009B499D">
              <w:rPr>
                <w:rStyle w:val="itemaccessionnumber"/>
                <w:bCs/>
                <w:color w:val="000000" w:themeColor="text1"/>
                <w:szCs w:val="22"/>
              </w:rPr>
              <w:t>663 G BAAR 2009)</w:t>
            </w:r>
          </w:p>
          <w:p w:rsidR="00464665" w:rsidRPr="009B499D" w:rsidRDefault="00464665" w:rsidP="00F30C96">
            <w:pPr>
              <w:spacing w:before="100" w:beforeAutospacing="1" w:after="100" w:afterAutospacing="1" w:line="276" w:lineRule="auto"/>
              <w:rPr>
                <w:szCs w:val="22"/>
              </w:rPr>
            </w:pPr>
            <w:r w:rsidRPr="009B499D">
              <w:rPr>
                <w:szCs w:val="22"/>
              </w:rPr>
              <w:t xml:space="preserve"> </w:t>
            </w:r>
          </w:p>
          <w:p w:rsidR="00464665" w:rsidRPr="009B499D" w:rsidRDefault="00464665" w:rsidP="00F30C96">
            <w:pPr>
              <w:spacing w:before="100" w:beforeAutospacing="1" w:after="100" w:afterAutospacing="1" w:line="276" w:lineRule="auto"/>
              <w:rPr>
                <w:szCs w:val="22"/>
              </w:rPr>
            </w:pPr>
            <w:r w:rsidRPr="009B499D">
              <w:rPr>
                <w:szCs w:val="22"/>
              </w:rPr>
              <w:t xml:space="preserve">Thomas More Mechelen-Antwerpen </w:t>
            </w:r>
            <w:r w:rsidR="009B499D">
              <w:rPr>
                <w:szCs w:val="22"/>
              </w:rPr>
              <w:t>(</w:t>
            </w:r>
            <w:r w:rsidR="009B499D" w:rsidRPr="009B499D">
              <w:rPr>
                <w:szCs w:val="22"/>
              </w:rPr>
              <w:t>05.20 063</w:t>
            </w:r>
            <w:r w:rsidR="009B499D">
              <w:rPr>
                <w:szCs w:val="22"/>
              </w:rPr>
              <w:t>)</w:t>
            </w:r>
          </w:p>
        </w:tc>
        <w:tc>
          <w:tcPr>
            <w:tcW w:w="2824" w:type="dxa"/>
          </w:tcPr>
          <w:p w:rsidR="00585184" w:rsidRPr="009B499D" w:rsidRDefault="00464665" w:rsidP="00F30C96">
            <w:pPr>
              <w:spacing w:before="100" w:beforeAutospacing="1" w:after="100" w:afterAutospacing="1" w:line="276" w:lineRule="auto"/>
              <w:rPr>
                <w:szCs w:val="22"/>
              </w:rPr>
            </w:pPr>
            <w:r w:rsidRPr="009B499D">
              <w:rPr>
                <w:szCs w:val="22"/>
              </w:rPr>
              <w:t xml:space="preserve"> Geen digitale bron </w:t>
            </w:r>
          </w:p>
        </w:tc>
      </w:tr>
      <w:tr w:rsidR="00585184" w:rsidTr="009B499D">
        <w:tc>
          <w:tcPr>
            <w:tcW w:w="2830" w:type="dxa"/>
          </w:tcPr>
          <w:p w:rsidR="00585184" w:rsidRPr="009B499D" w:rsidRDefault="00464665" w:rsidP="00F30C96">
            <w:pPr>
              <w:spacing w:before="100" w:beforeAutospacing="1" w:after="100" w:afterAutospacing="1" w:line="276" w:lineRule="auto"/>
              <w:rPr>
                <w:szCs w:val="22"/>
              </w:rPr>
            </w:pPr>
            <w:r w:rsidRPr="009B499D">
              <w:rPr>
                <w:szCs w:val="22"/>
              </w:rPr>
              <w:t xml:space="preserve">Handboek familiaal geweld </w:t>
            </w:r>
          </w:p>
        </w:tc>
        <w:tc>
          <w:tcPr>
            <w:tcW w:w="3402" w:type="dxa"/>
          </w:tcPr>
          <w:p w:rsidR="00585184" w:rsidRPr="009B499D" w:rsidRDefault="00585184" w:rsidP="00F30C96">
            <w:pPr>
              <w:spacing w:before="100" w:beforeAutospacing="1" w:after="100" w:afterAutospacing="1" w:line="276" w:lineRule="auto"/>
              <w:rPr>
                <w:szCs w:val="22"/>
              </w:rPr>
            </w:pPr>
          </w:p>
        </w:tc>
        <w:tc>
          <w:tcPr>
            <w:tcW w:w="2824" w:type="dxa"/>
          </w:tcPr>
          <w:p w:rsidR="00585184" w:rsidRPr="009B499D" w:rsidRDefault="00464665" w:rsidP="00F30C96">
            <w:pPr>
              <w:spacing w:before="100" w:beforeAutospacing="1" w:after="100" w:afterAutospacing="1" w:line="276" w:lineRule="auto"/>
              <w:rPr>
                <w:szCs w:val="22"/>
              </w:rPr>
            </w:pPr>
            <w:r w:rsidRPr="009B499D">
              <w:rPr>
                <w:szCs w:val="22"/>
              </w:rPr>
              <w:t xml:space="preserve">Een hoofdstuk van het handboek staat online. </w:t>
            </w:r>
          </w:p>
          <w:p w:rsidR="00DC7115" w:rsidRPr="009B499D" w:rsidRDefault="00DC7115" w:rsidP="00F30C96">
            <w:pPr>
              <w:spacing w:before="100" w:beforeAutospacing="1" w:after="100" w:afterAutospacing="1" w:line="276" w:lineRule="auto"/>
              <w:rPr>
                <w:szCs w:val="22"/>
              </w:rPr>
            </w:pPr>
            <w:r w:rsidRPr="009B499D">
              <w:rPr>
                <w:szCs w:val="22"/>
              </w:rPr>
              <w:t>Deze informatie heb ik gevonden door de titel van het boek in te typen bij Google</w:t>
            </w:r>
          </w:p>
          <w:p w:rsidR="00312EB1" w:rsidRPr="009B499D" w:rsidRDefault="00312EB1" w:rsidP="00F30C96">
            <w:pPr>
              <w:spacing w:before="100" w:beforeAutospacing="1" w:after="100" w:afterAutospacing="1" w:line="276" w:lineRule="auto"/>
              <w:rPr>
                <w:szCs w:val="22"/>
                <w:vertAlign w:val="superscript"/>
              </w:rPr>
            </w:pPr>
            <w:r w:rsidRPr="009B499D">
              <w:rPr>
                <w:szCs w:val="22"/>
              </w:rPr>
              <w:t xml:space="preserve">Link: zie hieronder </w:t>
            </w:r>
            <w:r w:rsidRPr="009B499D">
              <w:rPr>
                <w:szCs w:val="22"/>
                <w:vertAlign w:val="superscript"/>
              </w:rPr>
              <w:t>1</w:t>
            </w:r>
          </w:p>
        </w:tc>
      </w:tr>
      <w:tr w:rsidR="00585184" w:rsidTr="009B499D">
        <w:tc>
          <w:tcPr>
            <w:tcW w:w="2830" w:type="dxa"/>
          </w:tcPr>
          <w:p w:rsidR="00585184" w:rsidRPr="009B499D" w:rsidRDefault="0042042B" w:rsidP="00F30C96">
            <w:pPr>
              <w:spacing w:before="100" w:beforeAutospacing="1" w:after="100" w:afterAutospacing="1" w:line="276" w:lineRule="auto"/>
              <w:rPr>
                <w:szCs w:val="22"/>
              </w:rPr>
            </w:pPr>
            <w:r w:rsidRPr="009B499D">
              <w:rPr>
                <w:szCs w:val="22"/>
              </w:rPr>
              <w:t xml:space="preserve">Boek: Kans </w:t>
            </w:r>
            <w:r w:rsidRPr="009B499D">
              <w:rPr>
                <w:iCs/>
                <w:szCs w:val="22"/>
              </w:rPr>
              <w:t>op slagen. Een integrale kijk op geweld in gezinnen</w:t>
            </w:r>
          </w:p>
        </w:tc>
        <w:tc>
          <w:tcPr>
            <w:tcW w:w="3402" w:type="dxa"/>
          </w:tcPr>
          <w:p w:rsidR="00DC7115" w:rsidRDefault="00E905D9" w:rsidP="00F30C96">
            <w:pPr>
              <w:spacing w:before="100" w:beforeAutospacing="1" w:after="100" w:afterAutospacing="1" w:line="276" w:lineRule="auto"/>
              <w:rPr>
                <w:szCs w:val="22"/>
              </w:rPr>
            </w:pPr>
            <w:r>
              <w:rPr>
                <w:szCs w:val="22"/>
              </w:rPr>
              <w:t xml:space="preserve">Dit boek kan je vinden in de bibliotheken van: </w:t>
            </w:r>
          </w:p>
          <w:p w:rsidR="00E905D9" w:rsidRDefault="00E905D9" w:rsidP="00F30C96">
            <w:pPr>
              <w:spacing w:before="100" w:beforeAutospacing="1" w:after="100" w:afterAutospacing="1" w:line="276" w:lineRule="auto"/>
              <w:rPr>
                <w:szCs w:val="22"/>
              </w:rPr>
            </w:pPr>
            <w:r>
              <w:rPr>
                <w:szCs w:val="22"/>
              </w:rPr>
              <w:t>UCLL – Limburg (G Open rek 308.19)</w:t>
            </w:r>
          </w:p>
          <w:p w:rsidR="00E905D9" w:rsidRDefault="00E905D9" w:rsidP="00F30C96">
            <w:pPr>
              <w:spacing w:before="100" w:beforeAutospacing="1" w:after="100" w:afterAutospacing="1" w:line="276" w:lineRule="auto"/>
              <w:rPr>
                <w:szCs w:val="22"/>
              </w:rPr>
            </w:pPr>
            <w:r>
              <w:rPr>
                <w:szCs w:val="22"/>
              </w:rPr>
              <w:lastRenderedPageBreak/>
              <w:t>Odisee (campus Dilbeek – 364.284 DEGR)</w:t>
            </w:r>
          </w:p>
          <w:p w:rsidR="00E905D9" w:rsidRDefault="00E905D9" w:rsidP="00F30C96">
            <w:pPr>
              <w:spacing w:before="100" w:beforeAutospacing="1" w:after="100" w:afterAutospacing="1" w:line="276" w:lineRule="auto"/>
              <w:rPr>
                <w:szCs w:val="22"/>
              </w:rPr>
            </w:pPr>
            <w:r>
              <w:rPr>
                <w:szCs w:val="22"/>
              </w:rPr>
              <w:t xml:space="preserve">Vives – Brugge, Oostende (308.2/015) </w:t>
            </w:r>
          </w:p>
          <w:p w:rsidR="00E905D9" w:rsidRDefault="00E905D9" w:rsidP="00F30C96">
            <w:pPr>
              <w:spacing w:before="100" w:beforeAutospacing="1" w:after="100" w:afterAutospacing="1" w:line="276" w:lineRule="auto"/>
              <w:rPr>
                <w:szCs w:val="22"/>
              </w:rPr>
            </w:pPr>
            <w:r>
              <w:rPr>
                <w:szCs w:val="22"/>
              </w:rPr>
              <w:t>Vives – Kortrijk, Roeselare en Torhout (1</w:t>
            </w:r>
            <w:r w:rsidRPr="00E905D9">
              <w:rPr>
                <w:szCs w:val="22"/>
                <w:vertAlign w:val="superscript"/>
              </w:rPr>
              <w:t>e</w:t>
            </w:r>
            <w:r>
              <w:rPr>
                <w:szCs w:val="22"/>
              </w:rPr>
              <w:t xml:space="preserve"> verdieping 179.2)</w:t>
            </w:r>
          </w:p>
          <w:p w:rsidR="00E905D9" w:rsidRDefault="00E905D9" w:rsidP="00F30C96">
            <w:pPr>
              <w:spacing w:before="100" w:beforeAutospacing="1" w:after="100" w:afterAutospacing="1" w:line="276" w:lineRule="auto"/>
              <w:rPr>
                <w:szCs w:val="22"/>
              </w:rPr>
            </w:pPr>
            <w:r>
              <w:rPr>
                <w:szCs w:val="22"/>
              </w:rPr>
              <w:t>Vlaams Parlement (uitleencollectie – 664.1 G KANS 2007)</w:t>
            </w:r>
          </w:p>
          <w:p w:rsidR="00E905D9" w:rsidRDefault="00E905D9" w:rsidP="00F30C96">
            <w:pPr>
              <w:spacing w:before="100" w:beforeAutospacing="1" w:after="100" w:afterAutospacing="1" w:line="276" w:lineRule="auto"/>
              <w:rPr>
                <w:szCs w:val="22"/>
              </w:rPr>
            </w:pPr>
            <w:r>
              <w:rPr>
                <w:szCs w:val="22"/>
              </w:rPr>
              <w:t>Thomas More Mechelen-Antwerpen (bibliotheek De Vest 322)</w:t>
            </w:r>
          </w:p>
          <w:p w:rsidR="00E905D9" w:rsidRDefault="00E905D9" w:rsidP="00F30C96">
            <w:pPr>
              <w:spacing w:before="100" w:beforeAutospacing="1" w:after="100" w:afterAutospacing="1" w:line="276" w:lineRule="auto"/>
              <w:rPr>
                <w:szCs w:val="22"/>
              </w:rPr>
            </w:pPr>
            <w:r>
              <w:rPr>
                <w:szCs w:val="22"/>
              </w:rPr>
              <w:t>UCLL – Leuven (343.6 GRO)</w:t>
            </w:r>
          </w:p>
          <w:p w:rsidR="00E905D9" w:rsidRPr="009B499D" w:rsidRDefault="00E905D9" w:rsidP="00F30C96">
            <w:pPr>
              <w:spacing w:before="100" w:beforeAutospacing="1" w:after="100" w:afterAutospacing="1" w:line="276" w:lineRule="auto"/>
              <w:rPr>
                <w:szCs w:val="22"/>
              </w:rPr>
            </w:pPr>
            <w:r>
              <w:rPr>
                <w:szCs w:val="22"/>
              </w:rPr>
              <w:t>Thomas More Kempen (322.5)</w:t>
            </w:r>
          </w:p>
        </w:tc>
        <w:tc>
          <w:tcPr>
            <w:tcW w:w="2824" w:type="dxa"/>
          </w:tcPr>
          <w:p w:rsidR="00585184" w:rsidRPr="009B499D" w:rsidRDefault="0042042B" w:rsidP="00F30C96">
            <w:pPr>
              <w:spacing w:before="100" w:beforeAutospacing="1" w:after="100" w:afterAutospacing="1" w:line="276" w:lineRule="auto"/>
              <w:rPr>
                <w:szCs w:val="22"/>
              </w:rPr>
            </w:pPr>
            <w:r w:rsidRPr="009B499D">
              <w:rPr>
                <w:szCs w:val="22"/>
              </w:rPr>
              <w:lastRenderedPageBreak/>
              <w:t>Je kunt dit boek bestellen op bol.com</w:t>
            </w:r>
          </w:p>
          <w:p w:rsidR="00DC7115" w:rsidRPr="009B499D" w:rsidRDefault="00DC7115" w:rsidP="00F30C96">
            <w:pPr>
              <w:spacing w:before="100" w:beforeAutospacing="1" w:after="100" w:afterAutospacing="1" w:line="276" w:lineRule="auto"/>
              <w:rPr>
                <w:szCs w:val="22"/>
              </w:rPr>
            </w:pPr>
            <w:r w:rsidRPr="009B499D">
              <w:rPr>
                <w:szCs w:val="22"/>
              </w:rPr>
              <w:t xml:space="preserve">Deze informatie heb ik gevonden door de titel </w:t>
            </w:r>
            <w:r w:rsidRPr="009B499D">
              <w:rPr>
                <w:szCs w:val="22"/>
              </w:rPr>
              <w:lastRenderedPageBreak/>
              <w:t>van het boek in te typen bij Google</w:t>
            </w:r>
          </w:p>
          <w:p w:rsidR="00312EB1" w:rsidRPr="009B499D" w:rsidRDefault="00312EB1" w:rsidP="00F30C96">
            <w:pPr>
              <w:spacing w:before="100" w:beforeAutospacing="1" w:after="100" w:afterAutospacing="1" w:line="276" w:lineRule="auto"/>
              <w:rPr>
                <w:szCs w:val="22"/>
                <w:vertAlign w:val="superscript"/>
              </w:rPr>
            </w:pPr>
            <w:r w:rsidRPr="009B499D">
              <w:rPr>
                <w:szCs w:val="22"/>
              </w:rPr>
              <w:t xml:space="preserve">Link: zie hieronder </w:t>
            </w:r>
            <w:r w:rsidRPr="009B499D">
              <w:rPr>
                <w:szCs w:val="22"/>
                <w:vertAlign w:val="superscript"/>
              </w:rPr>
              <w:t xml:space="preserve">2 </w:t>
            </w:r>
          </w:p>
        </w:tc>
      </w:tr>
      <w:tr w:rsidR="00585184" w:rsidTr="009B499D">
        <w:tc>
          <w:tcPr>
            <w:tcW w:w="2830" w:type="dxa"/>
          </w:tcPr>
          <w:p w:rsidR="0042042B" w:rsidRPr="009B499D" w:rsidRDefault="0042042B" w:rsidP="0042042B">
            <w:pPr>
              <w:rPr>
                <w:szCs w:val="22"/>
              </w:rPr>
            </w:pPr>
            <w:r w:rsidRPr="009B499D">
              <w:rPr>
                <w:szCs w:val="22"/>
              </w:rPr>
              <w:lastRenderedPageBreak/>
              <w:fldChar w:fldCharType="begin"/>
            </w:r>
            <w:r w:rsidRPr="009B499D">
              <w:rPr>
                <w:szCs w:val="22"/>
              </w:rPr>
              <w:instrText xml:space="preserve"> INCLUDEPICTURE "https://www.acco.be/acco/download.ashx?id=66499b1d-32b6-41d3-9e41-efe38fe583eb&amp;w=200" \* MERGEFORMATINET </w:instrText>
            </w:r>
            <w:r w:rsidRPr="009B499D">
              <w:rPr>
                <w:szCs w:val="22"/>
              </w:rPr>
              <w:fldChar w:fldCharType="separate"/>
            </w:r>
            <w:r w:rsidRPr="009B499D">
              <w:rPr>
                <w:noProof/>
                <w:szCs w:val="22"/>
              </w:rPr>
              <w:drawing>
                <wp:inline distT="0" distB="0" distL="0" distR="0">
                  <wp:extent cx="1222131" cy="1771815"/>
                  <wp:effectExtent l="0" t="0" r="0" b="0"/>
                  <wp:docPr id="4" name="Afbeelding 4" descr="https://www.acco.be/acco/download.ashx?id=66499b1d-32b6-41d3-9e41-efe38fe583eb&amp;w=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co.be/acco/download.ashx?id=66499b1d-32b6-41d3-9e41-efe38fe583eb&amp;w=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2112" cy="1786285"/>
                          </a:xfrm>
                          <a:prstGeom prst="rect">
                            <a:avLst/>
                          </a:prstGeom>
                          <a:noFill/>
                          <a:ln>
                            <a:noFill/>
                          </a:ln>
                        </pic:spPr>
                      </pic:pic>
                    </a:graphicData>
                  </a:graphic>
                </wp:inline>
              </w:drawing>
            </w:r>
            <w:r w:rsidRPr="009B499D">
              <w:rPr>
                <w:szCs w:val="22"/>
              </w:rPr>
              <w:fldChar w:fldCharType="end"/>
            </w:r>
          </w:p>
          <w:p w:rsidR="00585184" w:rsidRPr="009B499D" w:rsidRDefault="00585184" w:rsidP="00F30C96">
            <w:pPr>
              <w:spacing w:before="100" w:beforeAutospacing="1" w:after="100" w:afterAutospacing="1" w:line="276" w:lineRule="auto"/>
              <w:rPr>
                <w:szCs w:val="22"/>
              </w:rPr>
            </w:pPr>
          </w:p>
        </w:tc>
        <w:tc>
          <w:tcPr>
            <w:tcW w:w="3402" w:type="dxa"/>
          </w:tcPr>
          <w:p w:rsidR="00585184" w:rsidRPr="009B499D" w:rsidRDefault="0042042B" w:rsidP="00F30C96">
            <w:pPr>
              <w:spacing w:before="100" w:beforeAutospacing="1" w:after="100" w:afterAutospacing="1" w:line="276" w:lineRule="auto"/>
              <w:rPr>
                <w:szCs w:val="22"/>
              </w:rPr>
            </w:pPr>
            <w:r w:rsidRPr="009B499D">
              <w:rPr>
                <w:szCs w:val="22"/>
              </w:rPr>
              <w:t>KU Leuven Libraries Campus Kulak Kortrijk</w:t>
            </w:r>
            <w:r w:rsidR="00E905D9">
              <w:rPr>
                <w:szCs w:val="22"/>
              </w:rPr>
              <w:t xml:space="preserve"> (KOHU: 364.6 2011 GROE)</w:t>
            </w:r>
          </w:p>
          <w:p w:rsidR="00DC7115" w:rsidRPr="009B499D" w:rsidRDefault="00DC7115" w:rsidP="00E905D9">
            <w:pPr>
              <w:spacing w:before="100" w:beforeAutospacing="1" w:after="100" w:afterAutospacing="1" w:line="276" w:lineRule="auto"/>
              <w:rPr>
                <w:szCs w:val="22"/>
              </w:rPr>
            </w:pPr>
            <w:r w:rsidRPr="009B499D">
              <w:rPr>
                <w:szCs w:val="22"/>
              </w:rPr>
              <w:t>Deze informatie heb ik gevonden op de site LIMO</w:t>
            </w:r>
          </w:p>
        </w:tc>
        <w:tc>
          <w:tcPr>
            <w:tcW w:w="2824" w:type="dxa"/>
          </w:tcPr>
          <w:p w:rsidR="00585184" w:rsidRPr="009B499D" w:rsidRDefault="0042042B" w:rsidP="00F30C96">
            <w:pPr>
              <w:spacing w:before="100" w:beforeAutospacing="1" w:after="100" w:afterAutospacing="1" w:line="276" w:lineRule="auto"/>
              <w:rPr>
                <w:szCs w:val="22"/>
              </w:rPr>
            </w:pPr>
            <w:r w:rsidRPr="009B499D">
              <w:rPr>
                <w:szCs w:val="22"/>
              </w:rPr>
              <w:t>Boek kan je online kopen</w:t>
            </w:r>
            <w:r w:rsidR="00DC7115" w:rsidRPr="009B499D">
              <w:rPr>
                <w:szCs w:val="22"/>
              </w:rPr>
              <w:t xml:space="preserve"> op verschillende sites</w:t>
            </w:r>
          </w:p>
          <w:p w:rsidR="00DC7115" w:rsidRPr="009B499D" w:rsidRDefault="00DC7115" w:rsidP="00F30C96">
            <w:pPr>
              <w:spacing w:before="100" w:beforeAutospacing="1" w:after="100" w:afterAutospacing="1" w:line="276" w:lineRule="auto"/>
              <w:rPr>
                <w:szCs w:val="22"/>
              </w:rPr>
            </w:pPr>
            <w:r w:rsidRPr="009B499D">
              <w:rPr>
                <w:szCs w:val="22"/>
              </w:rPr>
              <w:t>Deze informatie heb ik gevonden door de titel van het boek in te typen bij Google</w:t>
            </w:r>
          </w:p>
        </w:tc>
      </w:tr>
      <w:tr w:rsidR="00585184" w:rsidTr="009B499D">
        <w:tc>
          <w:tcPr>
            <w:tcW w:w="2830" w:type="dxa"/>
          </w:tcPr>
          <w:p w:rsidR="00DC7115" w:rsidRPr="009B499D" w:rsidRDefault="008A0EE1" w:rsidP="00DC7115">
            <w:pPr>
              <w:rPr>
                <w:szCs w:val="22"/>
              </w:rPr>
            </w:pPr>
            <w:r w:rsidRPr="009B499D">
              <w:rPr>
                <w:szCs w:val="22"/>
              </w:rPr>
              <w:t xml:space="preserve">Boek: </w:t>
            </w:r>
            <w:r w:rsidR="00DC7115" w:rsidRPr="009B499D">
              <w:rPr>
                <w:szCs w:val="22"/>
              </w:rPr>
              <w:t xml:space="preserve">Geweld, gemeld en geteld. Aanbevelingen in de aanpak van geweld tegen kinderen en jongeren </w:t>
            </w:r>
          </w:p>
          <w:p w:rsidR="00585184" w:rsidRPr="009B499D" w:rsidRDefault="00585184" w:rsidP="00F30C96">
            <w:pPr>
              <w:spacing w:before="100" w:beforeAutospacing="1" w:after="100" w:afterAutospacing="1" w:line="276" w:lineRule="auto"/>
              <w:rPr>
                <w:szCs w:val="22"/>
              </w:rPr>
            </w:pPr>
          </w:p>
        </w:tc>
        <w:tc>
          <w:tcPr>
            <w:tcW w:w="3402" w:type="dxa"/>
          </w:tcPr>
          <w:p w:rsidR="00585184" w:rsidRPr="009B499D" w:rsidRDefault="00E66A6F" w:rsidP="00F30C96">
            <w:pPr>
              <w:spacing w:before="100" w:beforeAutospacing="1" w:after="100" w:afterAutospacing="1" w:line="276" w:lineRule="auto"/>
              <w:rPr>
                <w:szCs w:val="22"/>
              </w:rPr>
            </w:pPr>
            <w:r w:rsidRPr="009B499D">
              <w:rPr>
                <w:szCs w:val="22"/>
              </w:rPr>
              <w:t xml:space="preserve">Dit boek kan je vinden in het Vlaams Parlement </w:t>
            </w:r>
          </w:p>
          <w:p w:rsidR="00E66A6F" w:rsidRPr="009B499D" w:rsidRDefault="00E66A6F" w:rsidP="00F30C96">
            <w:pPr>
              <w:spacing w:before="100" w:beforeAutospacing="1" w:after="100" w:afterAutospacing="1" w:line="276" w:lineRule="auto"/>
              <w:rPr>
                <w:szCs w:val="22"/>
              </w:rPr>
            </w:pPr>
            <w:r w:rsidRPr="009B499D">
              <w:rPr>
                <w:szCs w:val="22"/>
              </w:rPr>
              <w:t>Dit vond ik op LIMO</w:t>
            </w:r>
          </w:p>
        </w:tc>
        <w:tc>
          <w:tcPr>
            <w:tcW w:w="2824" w:type="dxa"/>
          </w:tcPr>
          <w:p w:rsidR="00312EB1" w:rsidRPr="009B499D" w:rsidRDefault="00312EB1" w:rsidP="00F30C96">
            <w:pPr>
              <w:spacing w:before="100" w:beforeAutospacing="1" w:after="100" w:afterAutospacing="1" w:line="276" w:lineRule="auto"/>
              <w:rPr>
                <w:szCs w:val="22"/>
              </w:rPr>
            </w:pPr>
            <w:r w:rsidRPr="009B499D">
              <w:rPr>
                <w:szCs w:val="22"/>
              </w:rPr>
              <w:t>Door de titel van het boek in te typen in Google, heb ik een pdf-bestand gevonden.</w:t>
            </w:r>
          </w:p>
          <w:p w:rsidR="00585184" w:rsidRPr="009B499D" w:rsidRDefault="00312EB1" w:rsidP="00F30C96">
            <w:pPr>
              <w:spacing w:before="100" w:beforeAutospacing="1" w:after="100" w:afterAutospacing="1" w:line="276" w:lineRule="auto"/>
              <w:rPr>
                <w:szCs w:val="22"/>
              </w:rPr>
            </w:pPr>
            <w:r w:rsidRPr="009B499D">
              <w:rPr>
                <w:szCs w:val="22"/>
              </w:rPr>
              <w:t xml:space="preserve">Link: zie hieronder </w:t>
            </w:r>
            <w:r w:rsidRPr="009B499D">
              <w:rPr>
                <w:szCs w:val="22"/>
                <w:vertAlign w:val="superscript"/>
              </w:rPr>
              <w:t>3</w:t>
            </w:r>
            <w:r w:rsidRPr="009B499D">
              <w:rPr>
                <w:szCs w:val="22"/>
              </w:rPr>
              <w:t xml:space="preserve"> </w:t>
            </w:r>
          </w:p>
        </w:tc>
      </w:tr>
      <w:tr w:rsidR="00585184" w:rsidTr="009B499D">
        <w:tc>
          <w:tcPr>
            <w:tcW w:w="2830" w:type="dxa"/>
          </w:tcPr>
          <w:p w:rsidR="00585184" w:rsidRPr="009B499D" w:rsidRDefault="008A0EE1" w:rsidP="00F30C96">
            <w:pPr>
              <w:spacing w:before="100" w:beforeAutospacing="1" w:after="100" w:afterAutospacing="1" w:line="276" w:lineRule="auto"/>
              <w:rPr>
                <w:szCs w:val="22"/>
              </w:rPr>
            </w:pPr>
            <w:r w:rsidRPr="009B499D">
              <w:rPr>
                <w:szCs w:val="22"/>
              </w:rPr>
              <w:t xml:space="preserve">Boek: </w:t>
            </w:r>
            <w:r w:rsidR="00312EB1" w:rsidRPr="009B499D">
              <w:rPr>
                <w:szCs w:val="22"/>
              </w:rPr>
              <w:t>Opvoeden na partnergeweld. Ondersteuning van moeders en jongeren van diverse afkomst</w:t>
            </w:r>
          </w:p>
        </w:tc>
        <w:tc>
          <w:tcPr>
            <w:tcW w:w="3402" w:type="dxa"/>
          </w:tcPr>
          <w:p w:rsidR="00E905D9" w:rsidRDefault="00E66A6F" w:rsidP="00F30C96">
            <w:pPr>
              <w:spacing w:before="100" w:beforeAutospacing="1" w:after="100" w:afterAutospacing="1" w:line="276" w:lineRule="auto"/>
              <w:rPr>
                <w:szCs w:val="22"/>
              </w:rPr>
            </w:pPr>
            <w:r w:rsidRPr="009B499D">
              <w:rPr>
                <w:szCs w:val="22"/>
              </w:rPr>
              <w:t>Deze bron kan je vinden in het Vlaams Parlement &amp; op Odisee</w:t>
            </w:r>
            <w:r w:rsidR="00E905D9">
              <w:rPr>
                <w:szCs w:val="22"/>
              </w:rPr>
              <w:t xml:space="preserve"> (</w:t>
            </w:r>
            <w:r w:rsidR="00E905D9" w:rsidRPr="00E905D9">
              <w:rPr>
                <w:szCs w:val="22"/>
              </w:rPr>
              <w:t>364.284 PELS</w:t>
            </w:r>
            <w:r w:rsidR="00E905D9">
              <w:rPr>
                <w:szCs w:val="22"/>
              </w:rPr>
              <w:t>)</w:t>
            </w:r>
          </w:p>
          <w:p w:rsidR="00E905D9" w:rsidRPr="009B499D" w:rsidRDefault="00E905D9" w:rsidP="00F30C96">
            <w:pPr>
              <w:spacing w:before="100" w:beforeAutospacing="1" w:after="100" w:afterAutospacing="1" w:line="276" w:lineRule="auto"/>
              <w:rPr>
                <w:szCs w:val="22"/>
              </w:rPr>
            </w:pPr>
            <w:r>
              <w:rPr>
                <w:szCs w:val="22"/>
              </w:rPr>
              <w:lastRenderedPageBreak/>
              <w:t>Vlaams Parlement (</w:t>
            </w:r>
            <w:r w:rsidRPr="00E905D9">
              <w:rPr>
                <w:szCs w:val="22"/>
              </w:rPr>
              <w:t>185.5 G OPVO 2011</w:t>
            </w:r>
            <w:r>
              <w:rPr>
                <w:szCs w:val="22"/>
              </w:rPr>
              <w:t>)</w:t>
            </w:r>
          </w:p>
          <w:p w:rsidR="00E66A6F" w:rsidRPr="009B499D" w:rsidRDefault="00E66A6F" w:rsidP="00F30C96">
            <w:pPr>
              <w:spacing w:before="100" w:beforeAutospacing="1" w:after="100" w:afterAutospacing="1" w:line="276" w:lineRule="auto"/>
              <w:rPr>
                <w:szCs w:val="22"/>
              </w:rPr>
            </w:pPr>
            <w:r w:rsidRPr="009B499D">
              <w:rPr>
                <w:szCs w:val="22"/>
              </w:rPr>
              <w:t xml:space="preserve">Gegevens gevonden op limo </w:t>
            </w:r>
          </w:p>
        </w:tc>
        <w:tc>
          <w:tcPr>
            <w:tcW w:w="2824" w:type="dxa"/>
          </w:tcPr>
          <w:p w:rsidR="00585184" w:rsidRPr="009B499D" w:rsidRDefault="001705A5" w:rsidP="00F30C96">
            <w:pPr>
              <w:spacing w:before="100" w:beforeAutospacing="1" w:after="100" w:afterAutospacing="1" w:line="276" w:lineRule="auto"/>
              <w:rPr>
                <w:szCs w:val="22"/>
              </w:rPr>
            </w:pPr>
            <w:r w:rsidRPr="009B499D">
              <w:rPr>
                <w:szCs w:val="22"/>
              </w:rPr>
              <w:lastRenderedPageBreak/>
              <w:t xml:space="preserve">Ook dit boek kan je kopen via de site van bol.com </w:t>
            </w:r>
          </w:p>
          <w:p w:rsidR="001705A5" w:rsidRPr="009B499D" w:rsidRDefault="001705A5" w:rsidP="00F30C96">
            <w:pPr>
              <w:spacing w:before="100" w:beforeAutospacing="1" w:after="100" w:afterAutospacing="1" w:line="276" w:lineRule="auto"/>
              <w:rPr>
                <w:szCs w:val="22"/>
                <w:vertAlign w:val="superscript"/>
              </w:rPr>
            </w:pPr>
            <w:r w:rsidRPr="009B499D">
              <w:rPr>
                <w:szCs w:val="22"/>
              </w:rPr>
              <w:t xml:space="preserve">Link: zie hieronder </w:t>
            </w:r>
            <w:r w:rsidRPr="009B499D">
              <w:rPr>
                <w:szCs w:val="22"/>
                <w:vertAlign w:val="superscript"/>
              </w:rPr>
              <w:t xml:space="preserve">4 </w:t>
            </w:r>
          </w:p>
        </w:tc>
      </w:tr>
      <w:tr w:rsidR="00585184" w:rsidTr="009B499D">
        <w:tc>
          <w:tcPr>
            <w:tcW w:w="2830" w:type="dxa"/>
          </w:tcPr>
          <w:p w:rsidR="00585184" w:rsidRPr="009B499D" w:rsidRDefault="008A0EE1" w:rsidP="00DE066C">
            <w:pPr>
              <w:rPr>
                <w:szCs w:val="22"/>
              </w:rPr>
            </w:pPr>
            <w:r w:rsidRPr="009B499D">
              <w:rPr>
                <w:szCs w:val="22"/>
              </w:rPr>
              <w:t xml:space="preserve">Boek: </w:t>
            </w:r>
            <w:r w:rsidR="00DE066C" w:rsidRPr="009B499D">
              <w:rPr>
                <w:szCs w:val="22"/>
              </w:rPr>
              <w:t>Wordt vervolgd. Experts over trends en ontwikkelingen in huiselijk geweld</w:t>
            </w:r>
          </w:p>
        </w:tc>
        <w:tc>
          <w:tcPr>
            <w:tcW w:w="3402" w:type="dxa"/>
          </w:tcPr>
          <w:p w:rsidR="00585184" w:rsidRPr="009B499D" w:rsidRDefault="00E66A6F" w:rsidP="00F30C96">
            <w:pPr>
              <w:spacing w:before="100" w:beforeAutospacing="1" w:after="100" w:afterAutospacing="1" w:line="276" w:lineRule="auto"/>
              <w:rPr>
                <w:szCs w:val="22"/>
              </w:rPr>
            </w:pPr>
            <w:r w:rsidRPr="009B499D">
              <w:rPr>
                <w:szCs w:val="22"/>
              </w:rPr>
              <w:t xml:space="preserve">/ </w:t>
            </w:r>
          </w:p>
        </w:tc>
        <w:tc>
          <w:tcPr>
            <w:tcW w:w="2824" w:type="dxa"/>
          </w:tcPr>
          <w:p w:rsidR="00585184" w:rsidRPr="009B499D" w:rsidRDefault="00DE066C" w:rsidP="00F30C96">
            <w:pPr>
              <w:spacing w:before="100" w:beforeAutospacing="1" w:after="100" w:afterAutospacing="1" w:line="276" w:lineRule="auto"/>
              <w:rPr>
                <w:szCs w:val="22"/>
              </w:rPr>
            </w:pPr>
            <w:r w:rsidRPr="009B499D">
              <w:rPr>
                <w:szCs w:val="22"/>
              </w:rPr>
              <w:t xml:space="preserve">Het handboek staat online als pdf-bestand. </w:t>
            </w:r>
          </w:p>
          <w:p w:rsidR="00E66A6F" w:rsidRPr="009B499D" w:rsidRDefault="00E66A6F" w:rsidP="00F30C96">
            <w:pPr>
              <w:spacing w:before="100" w:beforeAutospacing="1" w:after="100" w:afterAutospacing="1" w:line="276" w:lineRule="auto"/>
              <w:rPr>
                <w:szCs w:val="22"/>
              </w:rPr>
            </w:pPr>
            <w:r w:rsidRPr="009B499D">
              <w:rPr>
                <w:szCs w:val="22"/>
              </w:rPr>
              <w:t xml:space="preserve">Dit heb ik gevonden door de titel van het boek in Google in te typen </w:t>
            </w:r>
          </w:p>
          <w:p w:rsidR="00E66A6F" w:rsidRPr="009B499D" w:rsidRDefault="00E66A6F" w:rsidP="00F30C96">
            <w:pPr>
              <w:spacing w:before="100" w:beforeAutospacing="1" w:after="100" w:afterAutospacing="1" w:line="276" w:lineRule="auto"/>
              <w:rPr>
                <w:szCs w:val="22"/>
                <w:vertAlign w:val="superscript"/>
              </w:rPr>
            </w:pPr>
            <w:r w:rsidRPr="009B499D">
              <w:rPr>
                <w:szCs w:val="22"/>
              </w:rPr>
              <w:t xml:space="preserve">Link: zie hieronder </w:t>
            </w:r>
            <w:r w:rsidRPr="009B499D">
              <w:rPr>
                <w:szCs w:val="22"/>
                <w:vertAlign w:val="superscript"/>
              </w:rPr>
              <w:t>5</w:t>
            </w:r>
          </w:p>
        </w:tc>
      </w:tr>
      <w:tr w:rsidR="00E66A6F" w:rsidTr="009B499D">
        <w:tc>
          <w:tcPr>
            <w:tcW w:w="2830" w:type="dxa"/>
          </w:tcPr>
          <w:p w:rsidR="00E66A6F" w:rsidRPr="009B499D" w:rsidRDefault="00E66A6F" w:rsidP="00E66A6F">
            <w:pPr>
              <w:pStyle w:val="Normaalweb"/>
              <w:rPr>
                <w:szCs w:val="22"/>
              </w:rPr>
            </w:pPr>
            <w:r w:rsidRPr="009B499D">
              <w:rPr>
                <w:szCs w:val="22"/>
              </w:rPr>
              <w:t>Modelaanpakhuiselijkge-weld Elementen voor</w:t>
            </w:r>
            <w:r w:rsidR="008A0EE1" w:rsidRPr="009B499D">
              <w:rPr>
                <w:szCs w:val="22"/>
              </w:rPr>
              <w:t xml:space="preserve"> </w:t>
            </w:r>
            <w:r w:rsidRPr="009B499D">
              <w:rPr>
                <w:szCs w:val="22"/>
              </w:rPr>
              <w:t xml:space="preserve"> </w:t>
            </w:r>
            <w:r w:rsidR="008A0EE1" w:rsidRPr="009B499D">
              <w:rPr>
                <w:szCs w:val="22"/>
              </w:rPr>
              <w:t>l</w:t>
            </w:r>
            <w:r w:rsidRPr="009B499D">
              <w:rPr>
                <w:szCs w:val="22"/>
              </w:rPr>
              <w:t>okaal beleid</w:t>
            </w:r>
          </w:p>
        </w:tc>
        <w:tc>
          <w:tcPr>
            <w:tcW w:w="3402" w:type="dxa"/>
          </w:tcPr>
          <w:p w:rsidR="00E66A6F" w:rsidRPr="009B499D" w:rsidRDefault="008A0EE1" w:rsidP="00F30C96">
            <w:pPr>
              <w:spacing w:before="100" w:beforeAutospacing="1" w:after="100" w:afterAutospacing="1" w:line="276" w:lineRule="auto"/>
              <w:rPr>
                <w:szCs w:val="22"/>
              </w:rPr>
            </w:pPr>
            <w:r w:rsidRPr="009B499D">
              <w:rPr>
                <w:szCs w:val="22"/>
              </w:rPr>
              <w:t xml:space="preserve">/ </w:t>
            </w:r>
          </w:p>
        </w:tc>
        <w:tc>
          <w:tcPr>
            <w:tcW w:w="2824" w:type="dxa"/>
          </w:tcPr>
          <w:p w:rsidR="00E66A6F" w:rsidRPr="009B499D" w:rsidRDefault="008A0EE1" w:rsidP="00F30C96">
            <w:pPr>
              <w:spacing w:before="100" w:beforeAutospacing="1" w:after="100" w:afterAutospacing="1" w:line="276" w:lineRule="auto"/>
              <w:rPr>
                <w:szCs w:val="22"/>
              </w:rPr>
            </w:pPr>
            <w:r w:rsidRPr="009B499D">
              <w:rPr>
                <w:szCs w:val="22"/>
              </w:rPr>
              <w:t xml:space="preserve">Deze bron kon ik vinden via een site van minister van Volksgezondheid. Op deze site stond het pdf-bestand van mijn bron </w:t>
            </w:r>
          </w:p>
          <w:p w:rsidR="008A0EE1" w:rsidRPr="009B499D" w:rsidRDefault="008A0EE1" w:rsidP="00F30C96">
            <w:pPr>
              <w:spacing w:before="100" w:beforeAutospacing="1" w:after="100" w:afterAutospacing="1" w:line="276" w:lineRule="auto"/>
              <w:rPr>
                <w:szCs w:val="22"/>
                <w:vertAlign w:val="superscript"/>
              </w:rPr>
            </w:pPr>
            <w:r w:rsidRPr="009B499D">
              <w:rPr>
                <w:szCs w:val="22"/>
              </w:rPr>
              <w:t xml:space="preserve">Link: zie hieronder </w:t>
            </w:r>
            <w:r w:rsidRPr="009B499D">
              <w:rPr>
                <w:szCs w:val="22"/>
                <w:vertAlign w:val="superscript"/>
              </w:rPr>
              <w:t>6</w:t>
            </w:r>
          </w:p>
        </w:tc>
      </w:tr>
      <w:tr w:rsidR="008A0EE1" w:rsidTr="009B499D">
        <w:tc>
          <w:tcPr>
            <w:tcW w:w="2830" w:type="dxa"/>
          </w:tcPr>
          <w:p w:rsidR="008A0EE1" w:rsidRPr="009B499D" w:rsidRDefault="008A0EE1" w:rsidP="008A0EE1">
            <w:pPr>
              <w:pStyle w:val="Normaalweb"/>
              <w:rPr>
                <w:i/>
                <w:iCs/>
                <w:szCs w:val="22"/>
              </w:rPr>
            </w:pPr>
            <w:r w:rsidRPr="009B499D">
              <w:rPr>
                <w:i/>
                <w:iCs/>
                <w:szCs w:val="22"/>
              </w:rPr>
              <w:t xml:space="preserve">Richtlijn Familiaal Huiselijk Geweld bij kinderen en volwassenen </w:t>
            </w:r>
          </w:p>
          <w:p w:rsidR="008A0EE1" w:rsidRPr="009B499D" w:rsidRDefault="008A0EE1" w:rsidP="008A0EE1">
            <w:pPr>
              <w:pStyle w:val="Normaalweb"/>
              <w:rPr>
                <w:szCs w:val="22"/>
              </w:rPr>
            </w:pPr>
            <w:r w:rsidRPr="009B499D">
              <w:rPr>
                <w:iCs/>
                <w:szCs w:val="22"/>
              </w:rPr>
              <w:t xml:space="preserve">(Nederlandse vereniging voor Psychiatrie) </w:t>
            </w:r>
          </w:p>
          <w:p w:rsidR="008A0EE1" w:rsidRPr="009B499D" w:rsidRDefault="008A0EE1" w:rsidP="00E66A6F">
            <w:pPr>
              <w:pStyle w:val="Normaalweb"/>
              <w:rPr>
                <w:szCs w:val="22"/>
              </w:rPr>
            </w:pPr>
          </w:p>
        </w:tc>
        <w:tc>
          <w:tcPr>
            <w:tcW w:w="3402" w:type="dxa"/>
          </w:tcPr>
          <w:p w:rsidR="008A0EE1" w:rsidRPr="009B499D" w:rsidRDefault="008A0EE1" w:rsidP="00F30C96">
            <w:pPr>
              <w:spacing w:before="100" w:beforeAutospacing="1" w:after="100" w:afterAutospacing="1" w:line="276" w:lineRule="auto"/>
              <w:rPr>
                <w:szCs w:val="22"/>
              </w:rPr>
            </w:pPr>
          </w:p>
        </w:tc>
        <w:tc>
          <w:tcPr>
            <w:tcW w:w="2824" w:type="dxa"/>
          </w:tcPr>
          <w:p w:rsidR="008A0EE1" w:rsidRPr="009B499D" w:rsidRDefault="008A0EE1" w:rsidP="00F30C96">
            <w:pPr>
              <w:spacing w:before="100" w:beforeAutospacing="1" w:after="100" w:afterAutospacing="1" w:line="276" w:lineRule="auto"/>
              <w:rPr>
                <w:szCs w:val="22"/>
              </w:rPr>
            </w:pPr>
            <w:r w:rsidRPr="009B499D">
              <w:rPr>
                <w:szCs w:val="22"/>
              </w:rPr>
              <w:t xml:space="preserve">Door de titel van de bron in te typen, kwam ik op de site </w:t>
            </w:r>
            <w:hyperlink r:id="rId15" w:history="1">
              <w:r w:rsidRPr="009B499D">
                <w:rPr>
                  <w:rStyle w:val="Hyperlink"/>
                  <w:szCs w:val="22"/>
                </w:rPr>
                <w:t>www.nji.nl</w:t>
              </w:r>
            </w:hyperlink>
            <w:r w:rsidRPr="009B499D">
              <w:rPr>
                <w:szCs w:val="22"/>
              </w:rPr>
              <w:t xml:space="preserve">. Op deze site druk je op </w:t>
            </w:r>
            <w:r w:rsidR="009678F0" w:rsidRPr="009B499D">
              <w:rPr>
                <w:szCs w:val="22"/>
              </w:rPr>
              <w:t xml:space="preserve">“lees de richtlijn” </w:t>
            </w:r>
          </w:p>
          <w:p w:rsidR="008A0EE1" w:rsidRPr="009B499D" w:rsidRDefault="008A0EE1" w:rsidP="00F30C96">
            <w:pPr>
              <w:spacing w:before="100" w:beforeAutospacing="1" w:after="100" w:afterAutospacing="1" w:line="276" w:lineRule="auto"/>
              <w:rPr>
                <w:szCs w:val="22"/>
                <w:vertAlign w:val="superscript"/>
              </w:rPr>
            </w:pPr>
          </w:p>
        </w:tc>
      </w:tr>
      <w:tr w:rsidR="009678F0" w:rsidTr="009B499D">
        <w:tc>
          <w:tcPr>
            <w:tcW w:w="2830" w:type="dxa"/>
          </w:tcPr>
          <w:p w:rsidR="009678F0" w:rsidRPr="009B499D" w:rsidRDefault="009678F0" w:rsidP="009678F0">
            <w:pPr>
              <w:pStyle w:val="Normaalweb"/>
              <w:rPr>
                <w:szCs w:val="22"/>
              </w:rPr>
            </w:pPr>
            <w:r w:rsidRPr="009B499D">
              <w:rPr>
                <w:iCs/>
                <w:szCs w:val="22"/>
              </w:rPr>
              <w:t xml:space="preserve">Social Case work in de 21e eeuw Een praktisch handboek voor kwaliteitsvol hulpverlenen </w:t>
            </w:r>
          </w:p>
          <w:p w:rsidR="009678F0" w:rsidRPr="009B499D" w:rsidRDefault="009678F0" w:rsidP="008A0EE1">
            <w:pPr>
              <w:pStyle w:val="Normaalweb"/>
              <w:rPr>
                <w:iCs/>
                <w:szCs w:val="22"/>
              </w:rPr>
            </w:pPr>
          </w:p>
        </w:tc>
        <w:tc>
          <w:tcPr>
            <w:tcW w:w="3402" w:type="dxa"/>
          </w:tcPr>
          <w:p w:rsidR="009678F0" w:rsidRPr="009B499D" w:rsidRDefault="009678F0" w:rsidP="009678F0">
            <w:pPr>
              <w:spacing w:before="100" w:beforeAutospacing="1" w:after="100" w:afterAutospacing="1" w:line="276" w:lineRule="auto"/>
              <w:rPr>
                <w:szCs w:val="22"/>
              </w:rPr>
            </w:pPr>
            <w:r w:rsidRPr="009B499D">
              <w:rPr>
                <w:szCs w:val="22"/>
              </w:rPr>
              <w:t xml:space="preserve">Het boek kan je in deze bibliotheken vinden: </w:t>
            </w:r>
          </w:p>
          <w:p w:rsidR="009678F0" w:rsidRDefault="009678F0" w:rsidP="009678F0">
            <w:pPr>
              <w:spacing w:before="100" w:beforeAutospacing="1" w:after="100" w:afterAutospacing="1" w:line="276" w:lineRule="auto"/>
              <w:rPr>
                <w:szCs w:val="22"/>
              </w:rPr>
            </w:pPr>
            <w:r w:rsidRPr="009B499D">
              <w:rPr>
                <w:szCs w:val="22"/>
              </w:rPr>
              <w:t>UCLL – Limburg</w:t>
            </w:r>
            <w:r w:rsidR="0038618B">
              <w:rPr>
                <w:szCs w:val="22"/>
              </w:rPr>
              <w:t xml:space="preserve"> (</w:t>
            </w:r>
            <w:r w:rsidR="0038618B" w:rsidRPr="0038618B">
              <w:rPr>
                <w:szCs w:val="22"/>
              </w:rPr>
              <w:t>W open rek   321.3 VLAE 2002</w:t>
            </w:r>
            <w:r w:rsidR="0038618B">
              <w:rPr>
                <w:szCs w:val="22"/>
              </w:rPr>
              <w:t>)</w:t>
            </w:r>
          </w:p>
          <w:p w:rsidR="009678F0" w:rsidRPr="009B499D" w:rsidRDefault="0038618B" w:rsidP="009678F0">
            <w:pPr>
              <w:spacing w:before="100" w:beforeAutospacing="1" w:after="100" w:afterAutospacing="1" w:line="276" w:lineRule="auto"/>
              <w:rPr>
                <w:szCs w:val="22"/>
              </w:rPr>
            </w:pPr>
            <w:r>
              <w:rPr>
                <w:szCs w:val="22"/>
              </w:rPr>
              <w:t>Vives Brugge (</w:t>
            </w:r>
            <w:r w:rsidRPr="0038618B">
              <w:rPr>
                <w:szCs w:val="22"/>
              </w:rPr>
              <w:t>601.5 /00</w:t>
            </w:r>
            <w:r>
              <w:rPr>
                <w:szCs w:val="22"/>
              </w:rPr>
              <w:t>4)</w:t>
            </w:r>
          </w:p>
          <w:p w:rsidR="009678F0" w:rsidRPr="009B499D" w:rsidRDefault="009678F0" w:rsidP="009678F0">
            <w:pPr>
              <w:spacing w:before="100" w:beforeAutospacing="1" w:after="100" w:afterAutospacing="1" w:line="276" w:lineRule="auto"/>
              <w:rPr>
                <w:szCs w:val="22"/>
              </w:rPr>
            </w:pPr>
            <w:r w:rsidRPr="009B499D">
              <w:rPr>
                <w:szCs w:val="22"/>
              </w:rPr>
              <w:t xml:space="preserve">Vives – Kortrijk, Roeselare, Torhout </w:t>
            </w:r>
            <w:r w:rsidR="0038618B">
              <w:rPr>
                <w:szCs w:val="22"/>
              </w:rPr>
              <w:t>(1</w:t>
            </w:r>
            <w:r w:rsidR="0038618B" w:rsidRPr="0038618B">
              <w:rPr>
                <w:szCs w:val="22"/>
                <w:vertAlign w:val="superscript"/>
              </w:rPr>
              <w:t>e</w:t>
            </w:r>
            <w:r w:rsidR="0038618B">
              <w:rPr>
                <w:szCs w:val="22"/>
              </w:rPr>
              <w:t xml:space="preserve"> verdieping – 361.50)</w:t>
            </w:r>
          </w:p>
          <w:p w:rsidR="009678F0" w:rsidRPr="009B499D" w:rsidRDefault="009678F0" w:rsidP="009678F0">
            <w:pPr>
              <w:spacing w:before="100" w:beforeAutospacing="1" w:after="100" w:afterAutospacing="1" w:line="276" w:lineRule="auto"/>
              <w:rPr>
                <w:szCs w:val="22"/>
              </w:rPr>
            </w:pPr>
            <w:r w:rsidRPr="009B499D">
              <w:rPr>
                <w:szCs w:val="22"/>
              </w:rPr>
              <w:lastRenderedPageBreak/>
              <w:t xml:space="preserve">Thomas More – Mechelen/Antwerpen </w:t>
            </w:r>
            <w:r w:rsidR="0038618B">
              <w:rPr>
                <w:szCs w:val="22"/>
              </w:rPr>
              <w:t>(verpleegkunde 321.3)</w:t>
            </w:r>
          </w:p>
          <w:p w:rsidR="009678F0" w:rsidRPr="009B499D" w:rsidRDefault="009678F0" w:rsidP="009678F0">
            <w:pPr>
              <w:spacing w:before="100" w:beforeAutospacing="1" w:after="100" w:afterAutospacing="1" w:line="276" w:lineRule="auto"/>
              <w:rPr>
                <w:szCs w:val="22"/>
              </w:rPr>
            </w:pPr>
            <w:r w:rsidRPr="009B499D">
              <w:rPr>
                <w:szCs w:val="22"/>
              </w:rPr>
              <w:t xml:space="preserve">UCLL – Leuven </w:t>
            </w:r>
            <w:r w:rsidR="0038618B">
              <w:rPr>
                <w:szCs w:val="22"/>
              </w:rPr>
              <w:t>(open rek – 321.3)</w:t>
            </w:r>
          </w:p>
          <w:p w:rsidR="009678F0" w:rsidRPr="009B499D" w:rsidRDefault="009678F0" w:rsidP="009678F0">
            <w:pPr>
              <w:spacing w:before="100" w:beforeAutospacing="1" w:after="100" w:afterAutospacing="1" w:line="276" w:lineRule="auto"/>
              <w:rPr>
                <w:szCs w:val="22"/>
              </w:rPr>
            </w:pPr>
            <w:r w:rsidRPr="009B499D">
              <w:rPr>
                <w:szCs w:val="22"/>
              </w:rPr>
              <w:t>Thomas More – Kempen</w:t>
            </w:r>
            <w:r w:rsidR="0038618B">
              <w:rPr>
                <w:szCs w:val="22"/>
              </w:rPr>
              <w:t xml:space="preserve"> (</w:t>
            </w:r>
            <w:r w:rsidR="0038618B" w:rsidRPr="0038618B">
              <w:rPr>
                <w:szCs w:val="22"/>
              </w:rPr>
              <w:t>364.040/0041</w:t>
            </w:r>
            <w:r w:rsidR="0038618B">
              <w:rPr>
                <w:szCs w:val="22"/>
              </w:rPr>
              <w:t>)</w:t>
            </w:r>
            <w:r w:rsidRPr="009B499D">
              <w:rPr>
                <w:szCs w:val="22"/>
              </w:rPr>
              <w:t xml:space="preserve"> </w:t>
            </w:r>
          </w:p>
        </w:tc>
        <w:tc>
          <w:tcPr>
            <w:tcW w:w="2824" w:type="dxa"/>
          </w:tcPr>
          <w:p w:rsidR="009678F0" w:rsidRPr="009B499D" w:rsidRDefault="009678F0" w:rsidP="009678F0">
            <w:pPr>
              <w:spacing w:before="100" w:beforeAutospacing="1" w:after="100" w:afterAutospacing="1" w:line="276" w:lineRule="auto"/>
              <w:rPr>
                <w:szCs w:val="22"/>
              </w:rPr>
            </w:pPr>
            <w:r w:rsidRPr="009B499D">
              <w:rPr>
                <w:szCs w:val="22"/>
              </w:rPr>
              <w:lastRenderedPageBreak/>
              <w:t xml:space="preserve">Je kan het boek bestellen op de site: shop.wolterskluwer.be </w:t>
            </w:r>
          </w:p>
          <w:p w:rsidR="009678F0" w:rsidRPr="009B499D" w:rsidRDefault="009678F0" w:rsidP="00F30C96">
            <w:pPr>
              <w:spacing w:before="100" w:beforeAutospacing="1" w:after="100" w:afterAutospacing="1" w:line="276" w:lineRule="auto"/>
              <w:rPr>
                <w:szCs w:val="22"/>
              </w:rPr>
            </w:pPr>
          </w:p>
        </w:tc>
      </w:tr>
    </w:tbl>
    <w:p w:rsidR="00585184" w:rsidRPr="00585184" w:rsidRDefault="00585184" w:rsidP="00F30C96">
      <w:pPr>
        <w:spacing w:before="100" w:beforeAutospacing="1" w:after="100" w:afterAutospacing="1" w:line="276" w:lineRule="auto"/>
        <w:rPr>
          <w:szCs w:val="22"/>
        </w:rPr>
      </w:pPr>
    </w:p>
    <w:p w:rsidR="001820F3" w:rsidRDefault="00312EB1" w:rsidP="001820F3">
      <w:pPr>
        <w:spacing w:before="100" w:beforeAutospacing="1" w:after="100" w:afterAutospacing="1"/>
        <w:rPr>
          <w:rFonts w:ascii="StoneSans" w:hAnsi="StoneSans"/>
          <w:szCs w:val="18"/>
        </w:rPr>
      </w:pPr>
      <w:r w:rsidRPr="00312EB1">
        <w:rPr>
          <w:szCs w:val="18"/>
          <w:vertAlign w:val="superscript"/>
        </w:rPr>
        <w:t xml:space="preserve">1 </w:t>
      </w:r>
      <w:r w:rsidRPr="00312EB1">
        <w:rPr>
          <w:szCs w:val="18"/>
        </w:rPr>
        <w:t>https://www.kennisplein.be/</w:t>
      </w:r>
      <w:r w:rsidRPr="00312EB1">
        <w:rPr>
          <w:sz w:val="32"/>
        </w:rPr>
        <w:t xml:space="preserve"> </w:t>
      </w:r>
      <w:hyperlink r:id="rId16" w:history="1">
        <w:r w:rsidRPr="00943E8B">
          <w:rPr>
            <w:rStyle w:val="Hyperlink"/>
            <w:szCs w:val="18"/>
          </w:rPr>
          <w:t>https://www.kennisplein.be/Documents/Familiaal%20geweld%20afl%204%20-%20Kindermishandeling%20en%20partnergeweld%20-%20Kristof%20Desair%20-%20Koen%20Hermans</w:t>
        </w:r>
        <w:r w:rsidRPr="00943E8B">
          <w:rPr>
            <w:rStyle w:val="Hyperlink"/>
            <w:rFonts w:ascii="StoneSans" w:hAnsi="StoneSans"/>
            <w:szCs w:val="18"/>
          </w:rPr>
          <w:t>.pdf</w:t>
        </w:r>
      </w:hyperlink>
    </w:p>
    <w:p w:rsidR="001820F3" w:rsidRDefault="00312EB1" w:rsidP="00312EB1">
      <w:pPr>
        <w:spacing w:before="100" w:beforeAutospacing="1" w:after="100" w:afterAutospacing="1"/>
        <w:rPr>
          <w:szCs w:val="22"/>
        </w:rPr>
      </w:pPr>
      <w:r>
        <w:rPr>
          <w:szCs w:val="22"/>
          <w:vertAlign w:val="superscript"/>
        </w:rPr>
        <w:t xml:space="preserve">2 </w:t>
      </w:r>
      <w:hyperlink r:id="rId17" w:history="1">
        <w:r w:rsidRPr="00943E8B">
          <w:rPr>
            <w:rStyle w:val="Hyperlink"/>
            <w:szCs w:val="22"/>
          </w:rPr>
          <w:t>https://www.bol.com/nl/p/kans-op-slagen/1001004006478606/?country=BE</w:t>
        </w:r>
      </w:hyperlink>
    </w:p>
    <w:p w:rsidR="001820F3" w:rsidRDefault="00312EB1" w:rsidP="00312EB1">
      <w:r>
        <w:rPr>
          <w:vertAlign w:val="superscript"/>
        </w:rPr>
        <w:t>3</w:t>
      </w:r>
      <w:r w:rsidRPr="00312EB1">
        <w:t>https://kics.sport.vlaanderen/wetenschappelijkonderzoek/Documents/110920_KRC_dossier_geweld.pdf</w:t>
      </w:r>
      <w:r>
        <w:t xml:space="preserve"> </w:t>
      </w:r>
    </w:p>
    <w:p w:rsidR="001705A5" w:rsidRDefault="001705A5" w:rsidP="00312EB1"/>
    <w:p w:rsidR="001705A5" w:rsidRDefault="00E66A6F" w:rsidP="00312EB1">
      <w:r>
        <w:rPr>
          <w:vertAlign w:val="superscript"/>
        </w:rPr>
        <w:t xml:space="preserve">4 </w:t>
      </w:r>
      <w:hyperlink r:id="rId18" w:history="1">
        <w:r w:rsidRPr="00AE153F">
          <w:rPr>
            <w:rStyle w:val="Hyperlink"/>
          </w:rPr>
          <w:t>https://www.bol.com/nl/p/opvoeden-na-partnergeweld/1001004011398485/country=BE</w:t>
        </w:r>
      </w:hyperlink>
    </w:p>
    <w:p w:rsidR="00E66A6F" w:rsidRDefault="00E66A6F" w:rsidP="002C47D8"/>
    <w:p w:rsidR="002C47D8" w:rsidRDefault="00E66A6F" w:rsidP="002C47D8">
      <w:r>
        <w:rPr>
          <w:vertAlign w:val="superscript"/>
        </w:rPr>
        <w:t>5</w:t>
      </w:r>
      <w:r>
        <w:t xml:space="preserve"> </w:t>
      </w:r>
      <w:hyperlink r:id="rId19" w:history="1">
        <w:r w:rsidR="008A0EE1" w:rsidRPr="00AE153F">
          <w:rPr>
            <w:rStyle w:val="Hyperlink"/>
          </w:rPr>
          <w:t>https://www.huiselijkgeweld.nl/doc/publicaties/movisie-trendrapport_huiselijk_geweld.pdf</w:t>
        </w:r>
      </w:hyperlink>
    </w:p>
    <w:p w:rsidR="008A0EE1" w:rsidRDefault="008A0EE1" w:rsidP="002C47D8"/>
    <w:p w:rsidR="008A0EE1" w:rsidRDefault="008A0EE1" w:rsidP="002C47D8">
      <w:r>
        <w:rPr>
          <w:vertAlign w:val="superscript"/>
        </w:rPr>
        <w:t>6</w:t>
      </w:r>
      <w:r w:rsidRPr="008A0EE1">
        <w:t>https://www.huiselijkgeweld.nl/doc/beleid/landelijke%20modelaanpak%20pdf%20def.pdf</w:t>
      </w:r>
      <w:r>
        <w:t xml:space="preserve"> </w:t>
      </w:r>
    </w:p>
    <w:p w:rsidR="00DE776E" w:rsidRDefault="00DE776E" w:rsidP="002C47D8"/>
    <w:p w:rsidR="00DE776E" w:rsidRDefault="00DE776E">
      <w:r>
        <w:br w:type="page"/>
      </w:r>
    </w:p>
    <w:p w:rsidR="00DE776E" w:rsidRPr="00712A33" w:rsidRDefault="00746C57" w:rsidP="00712A33">
      <w:pPr>
        <w:pStyle w:val="Kop2"/>
        <w:rPr>
          <w:b/>
        </w:rPr>
      </w:pPr>
      <w:bookmarkStart w:id="29" w:name="_Toc531349591"/>
      <w:bookmarkStart w:id="30" w:name="_Toc532557729"/>
      <w:r w:rsidRPr="00712A33">
        <w:rPr>
          <w:b/>
        </w:rPr>
        <w:lastRenderedPageBreak/>
        <w:t>3.2. Auteur(s) van je basistekst</w:t>
      </w:r>
      <w:bookmarkEnd w:id="29"/>
      <w:bookmarkEnd w:id="30"/>
      <w:r w:rsidRPr="00712A33">
        <w:rPr>
          <w:b/>
        </w:rPr>
        <w:t xml:space="preserve"> </w:t>
      </w:r>
    </w:p>
    <w:p w:rsidR="00746C57" w:rsidRDefault="00746C57" w:rsidP="00746C57">
      <w:pPr>
        <w:rPr>
          <w:b/>
        </w:rPr>
      </w:pPr>
    </w:p>
    <w:tbl>
      <w:tblPr>
        <w:tblStyle w:val="Tabelraster"/>
        <w:tblW w:w="0" w:type="auto"/>
        <w:tblLook w:val="04A0" w:firstRow="1" w:lastRow="0" w:firstColumn="1" w:lastColumn="0" w:noHBand="0" w:noVBand="1"/>
      </w:tblPr>
      <w:tblGrid>
        <w:gridCol w:w="4248"/>
        <w:gridCol w:w="4808"/>
      </w:tblGrid>
      <w:tr w:rsidR="00746C57" w:rsidTr="00746C57">
        <w:tc>
          <w:tcPr>
            <w:tcW w:w="9056" w:type="dxa"/>
            <w:gridSpan w:val="2"/>
          </w:tcPr>
          <w:p w:rsidR="00746C57" w:rsidRPr="001C23C6" w:rsidRDefault="00746C57" w:rsidP="00746C57">
            <w:pPr>
              <w:jc w:val="center"/>
              <w:rPr>
                <w:b/>
                <w:u w:val="single"/>
              </w:rPr>
            </w:pPr>
            <w:r w:rsidRPr="001C23C6">
              <w:rPr>
                <w:b/>
                <w:color w:val="0070C0"/>
                <w:u w:val="single"/>
              </w:rPr>
              <w:t xml:space="preserve">Andere werken van de auteur van mijn basistekst </w:t>
            </w:r>
          </w:p>
        </w:tc>
      </w:tr>
      <w:tr w:rsidR="00746C57" w:rsidTr="00170213">
        <w:tc>
          <w:tcPr>
            <w:tcW w:w="4248" w:type="dxa"/>
          </w:tcPr>
          <w:p w:rsidR="00746C57" w:rsidRPr="001C23C6" w:rsidRDefault="00746C57" w:rsidP="00746C57">
            <w:pPr>
              <w:rPr>
                <w:color w:val="0070C0"/>
              </w:rPr>
            </w:pPr>
            <w:r w:rsidRPr="001C23C6">
              <w:rPr>
                <w:color w:val="0070C0"/>
              </w:rPr>
              <w:t xml:space="preserve">Naam van de bron </w:t>
            </w:r>
          </w:p>
        </w:tc>
        <w:tc>
          <w:tcPr>
            <w:tcW w:w="4808" w:type="dxa"/>
          </w:tcPr>
          <w:p w:rsidR="00746C57" w:rsidRPr="001C23C6" w:rsidRDefault="00746C57" w:rsidP="00746C57">
            <w:pPr>
              <w:rPr>
                <w:color w:val="0070C0"/>
              </w:rPr>
            </w:pPr>
            <w:r w:rsidRPr="001C23C6">
              <w:rPr>
                <w:color w:val="0070C0"/>
              </w:rPr>
              <w:t xml:space="preserve">APA-bronvermelding </w:t>
            </w:r>
          </w:p>
        </w:tc>
      </w:tr>
      <w:tr w:rsidR="00746C57" w:rsidTr="00170213">
        <w:tc>
          <w:tcPr>
            <w:tcW w:w="4248" w:type="dxa"/>
          </w:tcPr>
          <w:p w:rsidR="00746C57" w:rsidRPr="001C23C6" w:rsidRDefault="00746C57" w:rsidP="00746C57">
            <w:r w:rsidRPr="001C23C6">
              <w:t xml:space="preserve">Hoofdstuk: gestructureerd oordelen bij kindermishandeling (Desair Kristof &amp; Hermans Koen) </w:t>
            </w:r>
          </w:p>
        </w:tc>
        <w:tc>
          <w:tcPr>
            <w:tcW w:w="4808" w:type="dxa"/>
          </w:tcPr>
          <w:p w:rsidR="00746C57" w:rsidRPr="001C23C6" w:rsidRDefault="000801DB" w:rsidP="00746C57">
            <w:r w:rsidRPr="001C23C6">
              <w:t xml:space="preserve">De Koster, K. (2011). gestructureerd oordelen bij kindermishandeling. In K. Desair, &amp; K. Hermans (Reds.), </w:t>
            </w:r>
            <w:r w:rsidRPr="001C23C6">
              <w:rPr>
                <w:i/>
              </w:rPr>
              <w:t>Handboek Integrale Jeugdhulp</w:t>
            </w:r>
            <w:r w:rsidRPr="001C23C6">
              <w:t xml:space="preserve"> (pp. 337–352). Brussel, België: Politeia.</w:t>
            </w:r>
          </w:p>
        </w:tc>
      </w:tr>
      <w:tr w:rsidR="00746C57" w:rsidTr="00170213">
        <w:tc>
          <w:tcPr>
            <w:tcW w:w="4248" w:type="dxa"/>
          </w:tcPr>
          <w:p w:rsidR="00746C57" w:rsidRPr="001C23C6" w:rsidRDefault="00F948DC" w:rsidP="00746C57">
            <w:r w:rsidRPr="001C23C6">
              <w:t xml:space="preserve">Boek: Zet je licht op groen voor zorginnovatie – Praktijk boek (Koen Hermans) </w:t>
            </w:r>
          </w:p>
        </w:tc>
        <w:tc>
          <w:tcPr>
            <w:tcW w:w="4808" w:type="dxa"/>
          </w:tcPr>
          <w:p w:rsidR="00746C57" w:rsidRPr="001C23C6" w:rsidRDefault="00F42A3A" w:rsidP="00746C57">
            <w:r w:rsidRPr="001C23C6">
              <w:t xml:space="preserve">Hermans, K., &amp; Vranken, R. (2010). </w:t>
            </w:r>
            <w:r w:rsidR="00F948DC" w:rsidRPr="001C23C6">
              <w:rPr>
                <w:i/>
              </w:rPr>
              <w:t>Z</w:t>
            </w:r>
            <w:r w:rsidRPr="001C23C6">
              <w:rPr>
                <w:i/>
              </w:rPr>
              <w:t xml:space="preserve">et je licht op groen voor zorginnovatie </w:t>
            </w:r>
            <w:r w:rsidR="00F948DC" w:rsidRPr="001C23C6">
              <w:rPr>
                <w:i/>
              </w:rPr>
              <w:t>–</w:t>
            </w:r>
            <w:r w:rsidRPr="001C23C6">
              <w:rPr>
                <w:i/>
              </w:rPr>
              <w:t xml:space="preserve"> Praktijkboek</w:t>
            </w:r>
            <w:r w:rsidRPr="001C23C6">
              <w:t>. Brussel, België: Vlaamse Welzijnsverbond.</w:t>
            </w:r>
          </w:p>
        </w:tc>
      </w:tr>
      <w:tr w:rsidR="00F948DC" w:rsidTr="00CC4F36">
        <w:tc>
          <w:tcPr>
            <w:tcW w:w="9056" w:type="dxa"/>
            <w:gridSpan w:val="2"/>
          </w:tcPr>
          <w:p w:rsidR="00F948DC" w:rsidRPr="001C23C6" w:rsidRDefault="00F948DC" w:rsidP="00F948DC">
            <w:pPr>
              <w:jc w:val="center"/>
              <w:rPr>
                <w:b/>
                <w:color w:val="0070C0"/>
                <w:u w:val="single"/>
              </w:rPr>
            </w:pPr>
            <w:r w:rsidRPr="001C23C6">
              <w:rPr>
                <w:b/>
                <w:color w:val="0070C0"/>
                <w:u w:val="single"/>
              </w:rPr>
              <w:t xml:space="preserve">Werken van sterauteurs </w:t>
            </w:r>
          </w:p>
        </w:tc>
      </w:tr>
      <w:tr w:rsidR="00746C57" w:rsidTr="00170213">
        <w:tc>
          <w:tcPr>
            <w:tcW w:w="4248" w:type="dxa"/>
          </w:tcPr>
          <w:p w:rsidR="00746C57" w:rsidRPr="001C23C6" w:rsidRDefault="00F948DC" w:rsidP="00746C57">
            <w:pPr>
              <w:rPr>
                <w:color w:val="0070C0"/>
              </w:rPr>
            </w:pPr>
            <w:r w:rsidRPr="001C23C6">
              <w:rPr>
                <w:color w:val="0070C0"/>
              </w:rPr>
              <w:t xml:space="preserve">Naam van de bron/auteur </w:t>
            </w:r>
          </w:p>
        </w:tc>
        <w:tc>
          <w:tcPr>
            <w:tcW w:w="4808" w:type="dxa"/>
          </w:tcPr>
          <w:p w:rsidR="00746C57" w:rsidRPr="001C23C6" w:rsidRDefault="00F948DC" w:rsidP="00746C57">
            <w:pPr>
              <w:rPr>
                <w:color w:val="0070C0"/>
              </w:rPr>
            </w:pPr>
            <w:r w:rsidRPr="001C23C6">
              <w:rPr>
                <w:color w:val="0070C0"/>
              </w:rPr>
              <w:t xml:space="preserve">APA-bronvermelding </w:t>
            </w:r>
          </w:p>
        </w:tc>
      </w:tr>
      <w:tr w:rsidR="00F948DC" w:rsidTr="00170213">
        <w:tc>
          <w:tcPr>
            <w:tcW w:w="4248" w:type="dxa"/>
          </w:tcPr>
          <w:p w:rsidR="00F948DC" w:rsidRPr="001C23C6" w:rsidRDefault="00170213" w:rsidP="00746C57">
            <w:pPr>
              <w:rPr>
                <w:color w:val="000000" w:themeColor="text1"/>
              </w:rPr>
            </w:pPr>
            <w:r w:rsidRPr="001C23C6">
              <w:rPr>
                <w:color w:val="000000" w:themeColor="text1"/>
              </w:rPr>
              <w:t xml:space="preserve">Hilde Vlaeminck </w:t>
            </w:r>
          </w:p>
        </w:tc>
        <w:tc>
          <w:tcPr>
            <w:tcW w:w="4808" w:type="dxa"/>
          </w:tcPr>
          <w:p w:rsidR="00F948DC" w:rsidRPr="001C23C6" w:rsidRDefault="00170213" w:rsidP="00746C57">
            <w:pPr>
              <w:rPr>
                <w:color w:val="0070C0"/>
              </w:rPr>
            </w:pPr>
            <w:r w:rsidRPr="001C23C6">
              <w:rPr>
                <w:color w:val="000000" w:themeColor="text1"/>
              </w:rPr>
              <w:t xml:space="preserve">Vlaeminck, H. (2005). </w:t>
            </w:r>
            <w:r w:rsidRPr="001C23C6">
              <w:rPr>
                <w:i/>
                <w:color w:val="000000" w:themeColor="text1"/>
              </w:rPr>
              <w:t>Het gebruik van casuïstiek in het sociaal werk</w:t>
            </w:r>
            <w:r w:rsidRPr="001C23C6">
              <w:rPr>
                <w:color w:val="000000" w:themeColor="text1"/>
              </w:rPr>
              <w:t>. Gent: Academia Press.</w:t>
            </w:r>
          </w:p>
        </w:tc>
      </w:tr>
      <w:tr w:rsidR="00170213" w:rsidTr="00170213">
        <w:tc>
          <w:tcPr>
            <w:tcW w:w="4248" w:type="dxa"/>
          </w:tcPr>
          <w:p w:rsidR="00170213" w:rsidRPr="001C23C6" w:rsidRDefault="00170213" w:rsidP="00746C57">
            <w:pPr>
              <w:rPr>
                <w:color w:val="000000" w:themeColor="text1"/>
              </w:rPr>
            </w:pPr>
            <w:r w:rsidRPr="001C23C6">
              <w:rPr>
                <w:color w:val="000000" w:themeColor="text1"/>
              </w:rPr>
              <w:t>Baartman Herman</w:t>
            </w:r>
          </w:p>
        </w:tc>
        <w:tc>
          <w:tcPr>
            <w:tcW w:w="4808" w:type="dxa"/>
          </w:tcPr>
          <w:p w:rsidR="00170213" w:rsidRPr="001C23C6" w:rsidRDefault="00170213" w:rsidP="00746C57">
            <w:pPr>
              <w:rPr>
                <w:color w:val="000000" w:themeColor="text1"/>
              </w:rPr>
            </w:pPr>
            <w:r w:rsidRPr="001C23C6">
              <w:rPr>
                <w:color w:val="000000" w:themeColor="text1"/>
              </w:rPr>
              <w:t xml:space="preserve">Baartman, H., Burgess, A. W., &amp; Rümke, C. (1990). </w:t>
            </w:r>
            <w:r w:rsidRPr="001C23C6">
              <w:rPr>
                <w:i/>
                <w:color w:val="000000" w:themeColor="text1"/>
              </w:rPr>
              <w:t>Incest en hulpverlening: preventie en voorlichting, kinderbescherming, politie, justitie, diagnostiek ....</w:t>
            </w:r>
            <w:r w:rsidRPr="001C23C6">
              <w:rPr>
                <w:color w:val="000000" w:themeColor="text1"/>
              </w:rPr>
              <w:t xml:space="preserve"> Leuven: Acco.</w:t>
            </w:r>
          </w:p>
        </w:tc>
      </w:tr>
      <w:tr w:rsidR="00170213" w:rsidTr="00170213">
        <w:tc>
          <w:tcPr>
            <w:tcW w:w="4248" w:type="dxa"/>
          </w:tcPr>
          <w:p w:rsidR="00170213" w:rsidRPr="001C23C6" w:rsidRDefault="00170213" w:rsidP="00746C57">
            <w:pPr>
              <w:rPr>
                <w:color w:val="000000" w:themeColor="text1"/>
              </w:rPr>
            </w:pPr>
            <w:r w:rsidRPr="001C23C6">
              <w:rPr>
                <w:color w:val="000000" w:themeColor="text1"/>
              </w:rPr>
              <w:t xml:space="preserve">Baartman Herman </w:t>
            </w:r>
          </w:p>
        </w:tc>
        <w:tc>
          <w:tcPr>
            <w:tcW w:w="4808" w:type="dxa"/>
          </w:tcPr>
          <w:p w:rsidR="00170213" w:rsidRPr="001C23C6" w:rsidRDefault="00170213" w:rsidP="00746C57">
            <w:pPr>
              <w:rPr>
                <w:color w:val="000000" w:themeColor="text1"/>
              </w:rPr>
            </w:pPr>
            <w:r w:rsidRPr="001C23C6">
              <w:rPr>
                <w:color w:val="000000" w:themeColor="text1"/>
              </w:rPr>
              <w:t xml:space="preserve">Unen, AAW (1995). Opvoeden met alle geweld: hardnekkige gewoontes en hardhandige opvoeders [Recensie van: HEM Baartman (1995) Opvoeden met alle geweld: hardnekkinge gewoontes en hardhandige opvoeders] . </w:t>
            </w:r>
            <w:r w:rsidRPr="001C23C6">
              <w:rPr>
                <w:i/>
                <w:color w:val="000000" w:themeColor="text1"/>
              </w:rPr>
              <w:t>Tijdschrift voor de Rechten van het Kind</w:t>
            </w:r>
            <w:r w:rsidRPr="001C23C6">
              <w:rPr>
                <w:color w:val="000000" w:themeColor="text1"/>
              </w:rPr>
              <w:t xml:space="preserve"> , 5 (2), 39-40.</w:t>
            </w:r>
          </w:p>
        </w:tc>
      </w:tr>
    </w:tbl>
    <w:p w:rsidR="00746C57" w:rsidRPr="00746C57" w:rsidRDefault="00746C57" w:rsidP="00746C57">
      <w:pPr>
        <w:rPr>
          <w:b/>
        </w:rPr>
      </w:pPr>
    </w:p>
    <w:p w:rsidR="002C47D8" w:rsidRDefault="002C47D8" w:rsidP="008A0EE1"/>
    <w:p w:rsidR="00D31903" w:rsidRPr="00712A33" w:rsidRDefault="000801DB" w:rsidP="00712A33">
      <w:pPr>
        <w:pStyle w:val="Kop2"/>
        <w:rPr>
          <w:b/>
        </w:rPr>
      </w:pPr>
      <w:bookmarkStart w:id="31" w:name="_Toc531349592"/>
      <w:bookmarkStart w:id="32" w:name="_Toc532557730"/>
      <w:r w:rsidRPr="00712A33">
        <w:rPr>
          <w:b/>
        </w:rPr>
        <w:t>3.3 Het colofon als snelle info</w:t>
      </w:r>
      <w:bookmarkEnd w:id="31"/>
      <w:bookmarkEnd w:id="32"/>
      <w:r w:rsidRPr="00712A33">
        <w:rPr>
          <w:b/>
        </w:rPr>
        <w:t xml:space="preserve"> </w:t>
      </w:r>
    </w:p>
    <w:p w:rsidR="000801DB" w:rsidRDefault="000801DB" w:rsidP="000801DB">
      <w:pPr>
        <w:pStyle w:val="Normaalweb"/>
        <w:rPr>
          <w:szCs w:val="18"/>
        </w:rPr>
      </w:pPr>
      <w:r>
        <w:rPr>
          <w:iCs/>
          <w:szCs w:val="18"/>
        </w:rPr>
        <w:t>Boek: “</w:t>
      </w:r>
      <w:r w:rsidRPr="000801DB">
        <w:rPr>
          <w:i/>
          <w:iCs/>
          <w:szCs w:val="18"/>
        </w:rPr>
        <w:t>Social Case work in de 21e eeuw Een praktisch handboek voor kwaliteitsvol hulpverlenen</w:t>
      </w:r>
      <w:r>
        <w:rPr>
          <w:szCs w:val="18"/>
        </w:rPr>
        <w:t>”</w:t>
      </w:r>
      <w:r w:rsidRPr="000801DB">
        <w:rPr>
          <w:szCs w:val="18"/>
        </w:rPr>
        <w:t xml:space="preserve"> </w:t>
      </w:r>
    </w:p>
    <w:tbl>
      <w:tblPr>
        <w:tblStyle w:val="Tabelraster"/>
        <w:tblW w:w="0" w:type="auto"/>
        <w:tblLook w:val="04A0" w:firstRow="1" w:lastRow="0" w:firstColumn="1" w:lastColumn="0" w:noHBand="0" w:noVBand="1"/>
      </w:tblPr>
      <w:tblGrid>
        <w:gridCol w:w="4438"/>
        <w:gridCol w:w="4438"/>
      </w:tblGrid>
      <w:tr w:rsidR="00DB391C" w:rsidTr="00DB391C">
        <w:trPr>
          <w:trHeight w:val="1184"/>
        </w:trPr>
        <w:tc>
          <w:tcPr>
            <w:tcW w:w="4438" w:type="dxa"/>
          </w:tcPr>
          <w:p w:rsidR="00DB391C" w:rsidRPr="00DB391C" w:rsidRDefault="00DB391C" w:rsidP="000801DB">
            <w:pPr>
              <w:pStyle w:val="Normaalweb"/>
              <w:rPr>
                <w:szCs w:val="18"/>
              </w:rPr>
            </w:pPr>
            <w:r w:rsidRPr="00DB391C">
              <w:rPr>
                <w:iCs/>
                <w:szCs w:val="18"/>
              </w:rPr>
              <w:t>Social Case work in de 21e eeuw</w:t>
            </w:r>
            <w:r>
              <w:rPr>
                <w:iCs/>
                <w:szCs w:val="18"/>
              </w:rPr>
              <w:t xml:space="preserve">: </w:t>
            </w:r>
            <w:r w:rsidRPr="00DB391C">
              <w:rPr>
                <w:iCs/>
                <w:szCs w:val="18"/>
              </w:rPr>
              <w:t>Een praktisch handboek voor kwaliteitsvol hulpverlenen</w:t>
            </w:r>
          </w:p>
        </w:tc>
        <w:tc>
          <w:tcPr>
            <w:tcW w:w="4438" w:type="dxa"/>
          </w:tcPr>
          <w:p w:rsidR="00DB391C" w:rsidRDefault="00AA1CD7" w:rsidP="000801DB">
            <w:pPr>
              <w:pStyle w:val="Normaalweb"/>
              <w:rPr>
                <w:szCs w:val="18"/>
              </w:rPr>
            </w:pPr>
            <w:r>
              <w:rPr>
                <w:szCs w:val="18"/>
              </w:rPr>
              <w:t>Vindplaats: bib Kortrijk: 1</w:t>
            </w:r>
            <w:r w:rsidRPr="00F42A3A">
              <w:rPr>
                <w:szCs w:val="18"/>
                <w:vertAlign w:val="superscript"/>
              </w:rPr>
              <w:t>e</w:t>
            </w:r>
            <w:r>
              <w:rPr>
                <w:szCs w:val="18"/>
              </w:rPr>
              <w:t xml:space="preserve"> verdiep, 361.5</w:t>
            </w:r>
          </w:p>
        </w:tc>
      </w:tr>
      <w:tr w:rsidR="00DB391C" w:rsidTr="00DB391C">
        <w:trPr>
          <w:trHeight w:val="387"/>
        </w:trPr>
        <w:tc>
          <w:tcPr>
            <w:tcW w:w="4438" w:type="dxa"/>
          </w:tcPr>
          <w:p w:rsidR="00DB391C" w:rsidRDefault="00DB391C" w:rsidP="00DB391C">
            <w:r>
              <w:rPr>
                <w:noProof/>
              </w:rPr>
              <w:drawing>
                <wp:anchor distT="0" distB="0" distL="114300" distR="114300" simplePos="0" relativeHeight="251662336" behindDoc="0" locked="0" layoutInCell="1" allowOverlap="1">
                  <wp:simplePos x="0" y="0"/>
                  <wp:positionH relativeFrom="margin">
                    <wp:posOffset>1296719</wp:posOffset>
                  </wp:positionH>
                  <wp:positionV relativeFrom="margin">
                    <wp:posOffset>1270</wp:posOffset>
                  </wp:positionV>
                  <wp:extent cx="989330" cy="1397635"/>
                  <wp:effectExtent l="0" t="0" r="1270" b="0"/>
                  <wp:wrapSquare wrapText="bothSides"/>
                  <wp:docPr id="8" name="Afbeelding 8" descr="Social casework in de 21e e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cial casework in de 21e eeu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9330" cy="1397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18"/>
              </w:rPr>
              <w:t xml:space="preserve">Voorflap </w:t>
            </w:r>
            <w:r>
              <w:fldChar w:fldCharType="begin"/>
            </w:r>
            <w:r>
              <w:instrText xml:space="preserve"> INCLUDEPICTURE "https://shop.wolterskluwer.be/is-bin/intershop.static/WFS/Kluwer-Shop-Site/Kluwer/nl_BE/XXL/BPCASEBI10001-1.jpg" \* MERGEFORMATINET </w:instrText>
            </w:r>
            <w:r>
              <w:fldChar w:fldCharType="end"/>
            </w:r>
          </w:p>
          <w:p w:rsidR="00DB391C" w:rsidRDefault="00DB391C" w:rsidP="000801DB">
            <w:pPr>
              <w:pStyle w:val="Normaalweb"/>
              <w:rPr>
                <w:szCs w:val="18"/>
              </w:rPr>
            </w:pPr>
          </w:p>
        </w:tc>
        <w:tc>
          <w:tcPr>
            <w:tcW w:w="4438" w:type="dxa"/>
          </w:tcPr>
          <w:p w:rsidR="00DB391C" w:rsidRDefault="00AA1CD7" w:rsidP="000801DB">
            <w:pPr>
              <w:pStyle w:val="Normaalweb"/>
              <w:rPr>
                <w:szCs w:val="18"/>
              </w:rPr>
            </w:pPr>
            <w:r>
              <w:rPr>
                <w:szCs w:val="18"/>
              </w:rPr>
              <w:t>Op de voorflap kan je de titel + ondertitel vinden van het boek. De auteurs en de uitgeverij staan ook op de voorflap</w:t>
            </w:r>
          </w:p>
        </w:tc>
      </w:tr>
      <w:tr w:rsidR="00DB391C" w:rsidTr="00DB391C">
        <w:trPr>
          <w:trHeight w:val="387"/>
        </w:trPr>
        <w:tc>
          <w:tcPr>
            <w:tcW w:w="4438" w:type="dxa"/>
          </w:tcPr>
          <w:p w:rsidR="00DB391C" w:rsidRDefault="00DB391C" w:rsidP="00DB391C">
            <w:r>
              <w:rPr>
                <w:noProof/>
              </w:rPr>
              <w:lastRenderedPageBreak/>
              <w:drawing>
                <wp:anchor distT="0" distB="0" distL="114300" distR="114300" simplePos="0" relativeHeight="251663360" behindDoc="0" locked="0" layoutInCell="1" allowOverlap="1">
                  <wp:simplePos x="0" y="0"/>
                  <wp:positionH relativeFrom="margin">
                    <wp:posOffset>1336675</wp:posOffset>
                  </wp:positionH>
                  <wp:positionV relativeFrom="margin">
                    <wp:posOffset>0</wp:posOffset>
                  </wp:positionV>
                  <wp:extent cx="836882" cy="1230923"/>
                  <wp:effectExtent l="0" t="0" r="1905" b="1270"/>
                  <wp:wrapSquare wrapText="bothSides"/>
                  <wp:docPr id="9" name="Afbeelding 9" descr="Social casework in de 21e e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ial casework in de 21e eeu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6882" cy="12309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18"/>
              </w:rPr>
              <w:t xml:space="preserve">Achterflap </w:t>
            </w:r>
            <w:r>
              <w:fldChar w:fldCharType="begin"/>
            </w:r>
            <w:r>
              <w:instrText xml:space="preserve"> INCLUDEPICTURE "https://shop.wolterskluwer.be/is-bin/intershop.static/WFS/Kluwer-Shop-Site/Kluwer/nl_BE/XXL/BPCASEBI10001-2.jpg" \* MERGEFORMATINET </w:instrText>
            </w:r>
            <w:r>
              <w:fldChar w:fldCharType="end"/>
            </w:r>
          </w:p>
          <w:p w:rsidR="00DB391C" w:rsidRDefault="00DB391C" w:rsidP="000801DB">
            <w:pPr>
              <w:pStyle w:val="Normaalweb"/>
              <w:rPr>
                <w:szCs w:val="18"/>
              </w:rPr>
            </w:pPr>
          </w:p>
        </w:tc>
        <w:tc>
          <w:tcPr>
            <w:tcW w:w="4438" w:type="dxa"/>
          </w:tcPr>
          <w:p w:rsidR="00DB391C" w:rsidRDefault="00AA1CD7" w:rsidP="000801DB">
            <w:pPr>
              <w:pStyle w:val="Normaalweb"/>
              <w:rPr>
                <w:szCs w:val="18"/>
              </w:rPr>
            </w:pPr>
            <w:r>
              <w:rPr>
                <w:szCs w:val="18"/>
              </w:rPr>
              <w:t xml:space="preserve">Op de achterkant staat er meer informatie over het boek vermeld. Daarnaast komen we ook meer te weten over de auteurs en wat ze met die boek willen bereiken. </w:t>
            </w:r>
          </w:p>
        </w:tc>
      </w:tr>
      <w:tr w:rsidR="00DB391C" w:rsidTr="00DB391C">
        <w:trPr>
          <w:trHeight w:val="367"/>
        </w:trPr>
        <w:tc>
          <w:tcPr>
            <w:tcW w:w="4438" w:type="dxa"/>
          </w:tcPr>
          <w:p w:rsidR="00DB391C" w:rsidRDefault="00DB391C" w:rsidP="000801DB">
            <w:pPr>
              <w:pStyle w:val="Normaalweb"/>
              <w:rPr>
                <w:szCs w:val="18"/>
              </w:rPr>
            </w:pPr>
            <w:r>
              <w:rPr>
                <w:szCs w:val="18"/>
              </w:rPr>
              <w:t xml:space="preserve">Colofon </w:t>
            </w:r>
          </w:p>
        </w:tc>
        <w:tc>
          <w:tcPr>
            <w:tcW w:w="4438" w:type="dxa"/>
          </w:tcPr>
          <w:p w:rsidR="00DB391C" w:rsidRDefault="009B499D" w:rsidP="000801DB">
            <w:pPr>
              <w:pStyle w:val="Normaalweb"/>
              <w:rPr>
                <w:szCs w:val="18"/>
              </w:rPr>
            </w:pPr>
            <w:r>
              <w:rPr>
                <w:szCs w:val="18"/>
              </w:rPr>
              <w:t xml:space="preserve">Het eerste wat ik in het colofon terugvind, is een citaat uit een ander boek met de bronvermelding erbij. </w:t>
            </w:r>
          </w:p>
          <w:p w:rsidR="009B499D" w:rsidRDefault="009B499D" w:rsidP="000801DB">
            <w:pPr>
              <w:pStyle w:val="Normaalweb"/>
              <w:rPr>
                <w:szCs w:val="18"/>
              </w:rPr>
            </w:pPr>
            <w:r>
              <w:rPr>
                <w:szCs w:val="18"/>
              </w:rPr>
              <w:t xml:space="preserve">Daarnaast staat het ISBN nummer en de gegevens van de uitgeverij. </w:t>
            </w:r>
          </w:p>
          <w:p w:rsidR="009B499D" w:rsidRDefault="009B499D" w:rsidP="000801DB">
            <w:pPr>
              <w:pStyle w:val="Normaalweb"/>
              <w:rPr>
                <w:szCs w:val="18"/>
              </w:rPr>
            </w:pPr>
            <w:r>
              <w:rPr>
                <w:szCs w:val="18"/>
              </w:rPr>
              <w:t>Ook de namen van de verantwoordelijke uitgevers staan vermeld in het colofon</w:t>
            </w:r>
          </w:p>
        </w:tc>
      </w:tr>
      <w:tr w:rsidR="0038618B" w:rsidTr="00DB391C">
        <w:trPr>
          <w:trHeight w:val="367"/>
        </w:trPr>
        <w:tc>
          <w:tcPr>
            <w:tcW w:w="4438" w:type="dxa"/>
          </w:tcPr>
          <w:p w:rsidR="0038618B" w:rsidRDefault="0038618B" w:rsidP="000801DB">
            <w:pPr>
              <w:pStyle w:val="Normaalweb"/>
              <w:rPr>
                <w:szCs w:val="18"/>
              </w:rPr>
            </w:pPr>
            <w:r>
              <w:rPr>
                <w:szCs w:val="18"/>
              </w:rPr>
              <w:t xml:space="preserve">Vaktermen </w:t>
            </w:r>
          </w:p>
        </w:tc>
        <w:tc>
          <w:tcPr>
            <w:tcW w:w="4438" w:type="dxa"/>
          </w:tcPr>
          <w:p w:rsidR="0038618B" w:rsidRDefault="0038618B" w:rsidP="000801DB">
            <w:pPr>
              <w:pStyle w:val="Normaalweb"/>
              <w:rPr>
                <w:szCs w:val="18"/>
              </w:rPr>
            </w:pPr>
            <w:r>
              <w:rPr>
                <w:szCs w:val="18"/>
              </w:rPr>
              <w:t xml:space="preserve">Kwaliteitscoördinatoren </w:t>
            </w:r>
          </w:p>
          <w:p w:rsidR="0038618B" w:rsidRDefault="0038618B" w:rsidP="000801DB">
            <w:pPr>
              <w:pStyle w:val="Normaalweb"/>
              <w:rPr>
                <w:szCs w:val="18"/>
              </w:rPr>
            </w:pPr>
            <w:r>
              <w:rPr>
                <w:szCs w:val="18"/>
              </w:rPr>
              <w:t>Welzijnsverleners</w:t>
            </w:r>
          </w:p>
          <w:p w:rsidR="0038618B" w:rsidRDefault="0038618B" w:rsidP="000801DB">
            <w:pPr>
              <w:pStyle w:val="Normaalweb"/>
              <w:rPr>
                <w:szCs w:val="18"/>
              </w:rPr>
            </w:pPr>
            <w:r>
              <w:rPr>
                <w:szCs w:val="18"/>
              </w:rPr>
              <w:t xml:space="preserve">Causuïstiekinstrumenten </w:t>
            </w:r>
          </w:p>
          <w:p w:rsidR="0038618B" w:rsidRDefault="0038618B" w:rsidP="000801DB">
            <w:pPr>
              <w:pStyle w:val="Normaalweb"/>
              <w:rPr>
                <w:szCs w:val="18"/>
              </w:rPr>
            </w:pPr>
          </w:p>
        </w:tc>
      </w:tr>
    </w:tbl>
    <w:p w:rsidR="00DA5A45" w:rsidRDefault="00DA5A45" w:rsidP="0038618B">
      <w:pPr>
        <w:pStyle w:val="Kop2"/>
        <w:rPr>
          <w:b/>
        </w:rPr>
      </w:pPr>
    </w:p>
    <w:p w:rsidR="00801DEA" w:rsidRDefault="0038618B" w:rsidP="0038618B">
      <w:pPr>
        <w:pStyle w:val="Kop2"/>
        <w:rPr>
          <w:b/>
        </w:rPr>
      </w:pPr>
      <w:bookmarkStart w:id="33" w:name="_Toc532557731"/>
      <w:r>
        <w:rPr>
          <w:b/>
        </w:rPr>
        <w:t xml:space="preserve">3.4 </w:t>
      </w:r>
      <w:r w:rsidR="00DA5A45">
        <w:rPr>
          <w:b/>
        </w:rPr>
        <w:t>Zoek nu verder buiten je basistekst</w:t>
      </w:r>
      <w:bookmarkEnd w:id="33"/>
    </w:p>
    <w:p w:rsidR="005A0667" w:rsidRPr="003B38CC" w:rsidRDefault="005A0667" w:rsidP="008739F9">
      <w:pPr>
        <w:pStyle w:val="Kop3"/>
        <w:numPr>
          <w:ilvl w:val="0"/>
          <w:numId w:val="14"/>
        </w:numPr>
        <w:rPr>
          <w:rFonts w:cstheme="majorHAnsi"/>
          <w:color w:val="0070C0"/>
          <w:sz w:val="24"/>
        </w:rPr>
      </w:pPr>
      <w:bookmarkStart w:id="34" w:name="_Toc532557732"/>
      <w:r w:rsidRPr="003B38CC">
        <w:rPr>
          <w:rFonts w:cstheme="majorHAnsi"/>
          <w:color w:val="0070C0"/>
          <w:sz w:val="24"/>
        </w:rPr>
        <w:t>Boeken</w:t>
      </w:r>
      <w:bookmarkEnd w:id="34"/>
    </w:p>
    <w:p w:rsidR="005A0667" w:rsidRDefault="005A0667" w:rsidP="000754FF">
      <w:pPr>
        <w:pStyle w:val="Lijstalinea"/>
        <w:numPr>
          <w:ilvl w:val="0"/>
          <w:numId w:val="28"/>
        </w:numPr>
        <w:rPr>
          <w:b/>
        </w:rPr>
      </w:pPr>
      <w:r w:rsidRPr="000754FF">
        <w:rPr>
          <w:b/>
        </w:rPr>
        <w:t xml:space="preserve">Zoekterm: kindermishandeling </w:t>
      </w:r>
      <w:r w:rsidR="00937747" w:rsidRPr="000754FF">
        <w:rPr>
          <w:b/>
        </w:rPr>
        <w:t>via limo</w:t>
      </w:r>
      <w:r w:rsidR="0005436E" w:rsidRPr="000754FF">
        <w:rPr>
          <w:b/>
        </w:rPr>
        <w:t>, boeken</w:t>
      </w:r>
    </w:p>
    <w:p w:rsidR="000B56A6" w:rsidRPr="000754FF" w:rsidRDefault="000B56A6" w:rsidP="000B56A6">
      <w:pPr>
        <w:pStyle w:val="Lijstalinea"/>
        <w:rPr>
          <w:b/>
        </w:rPr>
      </w:pPr>
    </w:p>
    <w:p w:rsidR="005A0667" w:rsidRDefault="005A0667" w:rsidP="000B56A6">
      <w:pPr>
        <w:spacing w:line="276" w:lineRule="auto"/>
      </w:pPr>
      <w:r w:rsidRPr="00937747">
        <w:rPr>
          <w:u w:val="single"/>
        </w:rPr>
        <w:t>Bronvermelding</w:t>
      </w:r>
      <w:r>
        <w:t xml:space="preserve">: </w:t>
      </w:r>
      <w:r w:rsidRPr="005A0667">
        <w:t xml:space="preserve">Kempe, R. S., &amp; Kempe, C. H. (1981). </w:t>
      </w:r>
      <w:r w:rsidRPr="005A0667">
        <w:rPr>
          <w:i/>
        </w:rPr>
        <w:t>Kindermishandeling</w:t>
      </w:r>
      <w:r w:rsidRPr="005A0667">
        <w:t>. Amsterdam: Wetenschappelijke Uitgeverij.</w:t>
      </w:r>
    </w:p>
    <w:p w:rsidR="000B56A6" w:rsidRDefault="000B56A6" w:rsidP="000B56A6">
      <w:pPr>
        <w:spacing w:line="276" w:lineRule="auto"/>
      </w:pPr>
    </w:p>
    <w:p w:rsidR="000B56A6" w:rsidRDefault="005A0667" w:rsidP="000754FF">
      <w:pPr>
        <w:pStyle w:val="Lijstalinea"/>
        <w:numPr>
          <w:ilvl w:val="0"/>
          <w:numId w:val="28"/>
        </w:numPr>
        <w:rPr>
          <w:b/>
        </w:rPr>
      </w:pPr>
      <w:r w:rsidRPr="000754FF">
        <w:rPr>
          <w:b/>
        </w:rPr>
        <w:t>Zoekterm: extreme opvoedingssituaties</w:t>
      </w:r>
      <w:r w:rsidR="00937747" w:rsidRPr="000754FF">
        <w:rPr>
          <w:b/>
        </w:rPr>
        <w:t xml:space="preserve"> via limo</w:t>
      </w:r>
      <w:r w:rsidR="0005436E" w:rsidRPr="000754FF">
        <w:rPr>
          <w:b/>
        </w:rPr>
        <w:t>, boeken</w:t>
      </w:r>
      <w:r w:rsidR="00937747" w:rsidRPr="000754FF">
        <w:rPr>
          <w:b/>
        </w:rPr>
        <w:t xml:space="preserve"> </w:t>
      </w:r>
    </w:p>
    <w:p w:rsidR="005A0667" w:rsidRPr="000754FF" w:rsidRDefault="005A0667" w:rsidP="000B56A6">
      <w:pPr>
        <w:pStyle w:val="Lijstalinea"/>
        <w:rPr>
          <w:b/>
        </w:rPr>
      </w:pPr>
      <w:r w:rsidRPr="000754FF">
        <w:rPr>
          <w:b/>
        </w:rPr>
        <w:t xml:space="preserve"> </w:t>
      </w:r>
    </w:p>
    <w:p w:rsidR="00937747" w:rsidRDefault="005A0667" w:rsidP="000B56A6">
      <w:pPr>
        <w:spacing w:line="276" w:lineRule="auto"/>
      </w:pPr>
      <w:r w:rsidRPr="00937747">
        <w:rPr>
          <w:u w:val="single"/>
        </w:rPr>
        <w:t>Bronvermelding</w:t>
      </w:r>
      <w:r>
        <w:t xml:space="preserve">: </w:t>
      </w:r>
      <w:r w:rsidR="00937747" w:rsidRPr="00937747">
        <w:t>Ponjaert-Kristoffersen, I. (1995). extreem opvoedingsstijlen. In G. Cluckers (Red.), </w:t>
      </w:r>
      <w:r w:rsidR="00937747" w:rsidRPr="00937747">
        <w:rPr>
          <w:i/>
          <w:iCs/>
        </w:rPr>
        <w:t>Problemen en risicosituaties bij kinderen en adolescenten: achtergrond, oorzaak en behandeling</w:t>
      </w:r>
      <w:r w:rsidR="00937747" w:rsidRPr="00937747">
        <w:t> (pp. 1–15). Deventer: Van Loghum Slaterus.</w:t>
      </w:r>
    </w:p>
    <w:p w:rsidR="000B56A6" w:rsidRDefault="000B56A6" w:rsidP="000B56A6">
      <w:pPr>
        <w:spacing w:line="276" w:lineRule="auto"/>
      </w:pPr>
    </w:p>
    <w:p w:rsidR="00A641F0" w:rsidRDefault="00A641F0" w:rsidP="000754FF">
      <w:pPr>
        <w:pStyle w:val="Lijstalinea"/>
        <w:numPr>
          <w:ilvl w:val="0"/>
          <w:numId w:val="28"/>
        </w:numPr>
        <w:rPr>
          <w:b/>
        </w:rPr>
      </w:pPr>
      <w:r w:rsidRPr="000754FF">
        <w:rPr>
          <w:b/>
        </w:rPr>
        <w:t>Zoekterm: problematische opvoedingssituaties via limo</w:t>
      </w:r>
      <w:r w:rsidR="0005436E" w:rsidRPr="000754FF">
        <w:rPr>
          <w:b/>
        </w:rPr>
        <w:t>, boeken</w:t>
      </w:r>
      <w:r w:rsidRPr="000754FF">
        <w:rPr>
          <w:b/>
        </w:rPr>
        <w:t xml:space="preserve"> </w:t>
      </w:r>
    </w:p>
    <w:p w:rsidR="000B56A6" w:rsidRPr="000754FF" w:rsidRDefault="000B56A6" w:rsidP="000B56A6">
      <w:pPr>
        <w:pStyle w:val="Lijstalinea"/>
        <w:rPr>
          <w:b/>
        </w:rPr>
      </w:pPr>
    </w:p>
    <w:p w:rsidR="00A641F0" w:rsidRDefault="00A641F0" w:rsidP="000B56A6">
      <w:pPr>
        <w:spacing w:line="276" w:lineRule="auto"/>
      </w:pPr>
      <w:r>
        <w:rPr>
          <w:u w:val="single"/>
        </w:rPr>
        <w:t>Bronvermelding</w:t>
      </w:r>
      <w:r w:rsidRPr="00A641F0">
        <w:t>: Hellinckx, W. (1998). Pedagogische thuishulp in problematische opvoedingssituaties. Leuven: Acco.</w:t>
      </w:r>
    </w:p>
    <w:p w:rsidR="000B56A6" w:rsidRDefault="000B56A6" w:rsidP="000B56A6">
      <w:pPr>
        <w:spacing w:line="276" w:lineRule="auto"/>
      </w:pPr>
    </w:p>
    <w:p w:rsidR="000B56A6" w:rsidRPr="00A641F0" w:rsidRDefault="000B56A6" w:rsidP="000B56A6">
      <w:pPr>
        <w:spacing w:line="276" w:lineRule="auto"/>
      </w:pPr>
    </w:p>
    <w:p w:rsidR="000B56A6" w:rsidRPr="000B56A6" w:rsidRDefault="00A641F0" w:rsidP="000B56A6">
      <w:pPr>
        <w:pStyle w:val="Kop3"/>
        <w:numPr>
          <w:ilvl w:val="0"/>
          <w:numId w:val="14"/>
        </w:numPr>
        <w:rPr>
          <w:color w:val="0070C0"/>
          <w:sz w:val="24"/>
        </w:rPr>
      </w:pPr>
      <w:bookmarkStart w:id="35" w:name="_Toc532557733"/>
      <w:r w:rsidRPr="003B38CC">
        <w:rPr>
          <w:color w:val="0070C0"/>
          <w:sz w:val="24"/>
        </w:rPr>
        <w:lastRenderedPageBreak/>
        <w:t>Artikels uit vaktijdschriften</w:t>
      </w:r>
      <w:bookmarkEnd w:id="35"/>
      <w:r w:rsidRPr="003B38CC">
        <w:rPr>
          <w:color w:val="0070C0"/>
          <w:sz w:val="24"/>
        </w:rPr>
        <w:t xml:space="preserve"> </w:t>
      </w:r>
    </w:p>
    <w:p w:rsidR="00A641F0" w:rsidRDefault="00A641F0" w:rsidP="000754FF">
      <w:pPr>
        <w:pStyle w:val="Lijstalinea"/>
        <w:numPr>
          <w:ilvl w:val="0"/>
          <w:numId w:val="30"/>
        </w:numPr>
        <w:rPr>
          <w:b/>
        </w:rPr>
      </w:pPr>
      <w:r w:rsidRPr="000754FF">
        <w:rPr>
          <w:b/>
        </w:rPr>
        <w:t xml:space="preserve">Zoekterm: </w:t>
      </w:r>
      <w:r w:rsidR="0005436E" w:rsidRPr="000754FF">
        <w:rPr>
          <w:b/>
        </w:rPr>
        <w:t xml:space="preserve">kinderen in problematisch thuisomgeving via limo, artikels </w:t>
      </w:r>
    </w:p>
    <w:p w:rsidR="000B56A6" w:rsidRPr="000754FF" w:rsidRDefault="000B56A6" w:rsidP="000B56A6">
      <w:pPr>
        <w:pStyle w:val="Lijstalinea"/>
        <w:rPr>
          <w:b/>
        </w:rPr>
      </w:pPr>
    </w:p>
    <w:p w:rsidR="00A641F0" w:rsidRDefault="00A641F0" w:rsidP="000B56A6">
      <w:pPr>
        <w:spacing w:line="276" w:lineRule="auto"/>
      </w:pPr>
      <w:r>
        <w:rPr>
          <w:u w:val="single"/>
        </w:rPr>
        <w:t>Bronvermelding</w:t>
      </w:r>
      <w:r w:rsidRPr="00A641F0">
        <w:t xml:space="preserve">: Verhoef, M., &amp; Roeters, A. (2013, maart). Arbeidsparticipatie van moeders en moeder-kind time / De invloed op het probleemgedrag van schoolgaande Kinderen. </w:t>
      </w:r>
      <w:r w:rsidRPr="0005436E">
        <w:rPr>
          <w:i/>
        </w:rPr>
        <w:t>Mens en Maatschappij, Volume</w:t>
      </w:r>
      <w:r w:rsidRPr="00A641F0">
        <w:t>(88), 90–109.</w:t>
      </w:r>
    </w:p>
    <w:p w:rsidR="000B56A6" w:rsidRDefault="000B56A6" w:rsidP="000B56A6">
      <w:pPr>
        <w:spacing w:line="276" w:lineRule="auto"/>
      </w:pPr>
    </w:p>
    <w:p w:rsidR="0005436E" w:rsidRDefault="0005436E" w:rsidP="000B56A6">
      <w:pPr>
        <w:pStyle w:val="Lijstalinea"/>
        <w:numPr>
          <w:ilvl w:val="0"/>
          <w:numId w:val="30"/>
        </w:numPr>
        <w:rPr>
          <w:b/>
        </w:rPr>
      </w:pPr>
      <w:r w:rsidRPr="000B56A6">
        <w:rPr>
          <w:b/>
        </w:rPr>
        <w:t xml:space="preserve">Zoekterm: </w:t>
      </w:r>
      <w:r w:rsidR="00B93038" w:rsidRPr="000B56A6">
        <w:rPr>
          <w:b/>
        </w:rPr>
        <w:t xml:space="preserve">afwijkend gedrag bij jonge kinderen </w:t>
      </w:r>
      <w:r w:rsidR="0005225E" w:rsidRPr="000B56A6">
        <w:rPr>
          <w:b/>
        </w:rPr>
        <w:t>via limo, artikels</w:t>
      </w:r>
    </w:p>
    <w:p w:rsidR="000B56A6" w:rsidRPr="000B56A6" w:rsidRDefault="000B56A6" w:rsidP="000B56A6">
      <w:pPr>
        <w:pStyle w:val="Lijstalinea"/>
        <w:rPr>
          <w:b/>
        </w:rPr>
      </w:pPr>
    </w:p>
    <w:p w:rsidR="00B93038" w:rsidRDefault="00B93038" w:rsidP="000B56A6">
      <w:pPr>
        <w:spacing w:line="276" w:lineRule="auto"/>
      </w:pPr>
      <w:r>
        <w:rPr>
          <w:u w:val="single"/>
        </w:rPr>
        <w:t>Bronvermelding</w:t>
      </w:r>
      <w:r w:rsidRPr="0005225E">
        <w:t xml:space="preserve">: </w:t>
      </w:r>
      <w:r w:rsidR="0005225E" w:rsidRPr="0005225E">
        <w:t xml:space="preserve">Dekovic, M., Manders, A., &amp; Asscher, J. (2009, december). Jeugddelinquentie, het gezin en gezinsgerichte interventies. </w:t>
      </w:r>
      <w:r w:rsidR="0005225E" w:rsidRPr="0005225E">
        <w:rPr>
          <w:i/>
        </w:rPr>
        <w:t>Tijdschrift voor Criminologie</w:t>
      </w:r>
      <w:r w:rsidR="0005225E" w:rsidRPr="0005225E">
        <w:t>, 4(51), 421–428.</w:t>
      </w:r>
    </w:p>
    <w:p w:rsidR="000B56A6" w:rsidRDefault="000B56A6" w:rsidP="000B56A6">
      <w:pPr>
        <w:spacing w:line="276" w:lineRule="auto"/>
      </w:pPr>
    </w:p>
    <w:p w:rsidR="0005225E" w:rsidRDefault="0005225E" w:rsidP="000B56A6">
      <w:pPr>
        <w:pStyle w:val="Lijstalinea"/>
        <w:numPr>
          <w:ilvl w:val="0"/>
          <w:numId w:val="30"/>
        </w:numPr>
        <w:rPr>
          <w:b/>
        </w:rPr>
      </w:pPr>
      <w:r w:rsidRPr="000B56A6">
        <w:rPr>
          <w:b/>
        </w:rPr>
        <w:t xml:space="preserve">Zoekterm: gezinsproblematiek </w:t>
      </w:r>
      <w:r w:rsidR="003B38CC" w:rsidRPr="000B56A6">
        <w:rPr>
          <w:b/>
        </w:rPr>
        <w:t>via limo</w:t>
      </w:r>
    </w:p>
    <w:p w:rsidR="000B56A6" w:rsidRPr="000B56A6" w:rsidRDefault="000B56A6" w:rsidP="000B56A6">
      <w:pPr>
        <w:pStyle w:val="Lijstalinea"/>
        <w:rPr>
          <w:b/>
        </w:rPr>
      </w:pPr>
    </w:p>
    <w:p w:rsidR="0005225E" w:rsidRPr="000B56A6" w:rsidRDefault="0005225E" w:rsidP="000B56A6">
      <w:pPr>
        <w:spacing w:line="276" w:lineRule="auto"/>
      </w:pPr>
      <w:r>
        <w:rPr>
          <w:u w:val="single"/>
        </w:rPr>
        <w:t>Bronvermelding</w:t>
      </w:r>
      <w:r w:rsidRPr="0005225E">
        <w:t xml:space="preserve">: Truyens, E. (1990). Oudermishandeling: een vaak verborgen doch complexe gezinsproblematiek. </w:t>
      </w:r>
      <w:r w:rsidRPr="0005225E">
        <w:rPr>
          <w:i/>
        </w:rPr>
        <w:t>Socialistisch welzijnswerk</w:t>
      </w:r>
      <w:r w:rsidRPr="0005225E">
        <w:t>, 13(1), 2–21.</w:t>
      </w:r>
    </w:p>
    <w:p w:rsidR="003B38CC" w:rsidRDefault="0005225E" w:rsidP="008739F9">
      <w:pPr>
        <w:pStyle w:val="Kop3"/>
        <w:numPr>
          <w:ilvl w:val="0"/>
          <w:numId w:val="14"/>
        </w:numPr>
        <w:rPr>
          <w:color w:val="0070C0"/>
          <w:sz w:val="24"/>
        </w:rPr>
      </w:pPr>
      <w:bookmarkStart w:id="36" w:name="_Toc532557734"/>
      <w:r w:rsidRPr="003B38CC">
        <w:rPr>
          <w:color w:val="0070C0"/>
          <w:sz w:val="24"/>
        </w:rPr>
        <w:t>Eindwerken</w:t>
      </w:r>
      <w:bookmarkEnd w:id="36"/>
      <w:r w:rsidRPr="003B38CC">
        <w:rPr>
          <w:color w:val="0070C0"/>
          <w:sz w:val="24"/>
        </w:rPr>
        <w:t xml:space="preserve"> </w:t>
      </w:r>
    </w:p>
    <w:p w:rsidR="003B38CC" w:rsidRPr="000B56A6" w:rsidRDefault="003B38CC" w:rsidP="000B56A6">
      <w:pPr>
        <w:pStyle w:val="Lijstalinea"/>
        <w:numPr>
          <w:ilvl w:val="0"/>
          <w:numId w:val="31"/>
        </w:numPr>
        <w:rPr>
          <w:b/>
        </w:rPr>
      </w:pPr>
      <w:r w:rsidRPr="000B56A6">
        <w:rPr>
          <w:b/>
        </w:rPr>
        <w:t>Zoekterm: afwijkende opvoeding via limo</w:t>
      </w:r>
    </w:p>
    <w:p w:rsidR="003B38CC" w:rsidRDefault="003B38CC" w:rsidP="003B38CC"/>
    <w:p w:rsidR="003B38CC" w:rsidRDefault="003B38CC" w:rsidP="000B56A6">
      <w:pPr>
        <w:spacing w:line="276" w:lineRule="auto"/>
      </w:pPr>
      <w:r w:rsidRPr="003B38CC">
        <w:rPr>
          <w:u w:val="single"/>
        </w:rPr>
        <w:t>Bronvermelding:</w:t>
      </w:r>
      <w:r>
        <w:t xml:space="preserve"> </w:t>
      </w:r>
      <w:r w:rsidRPr="003B38CC">
        <w:t xml:space="preserve">Peeters, E. (2007). </w:t>
      </w:r>
      <w:r w:rsidRPr="003B38CC">
        <w:rPr>
          <w:i/>
        </w:rPr>
        <w:t>De beloften van het lichaam: Lebensreform in België 1890-1940</w:t>
      </w:r>
      <w:r w:rsidRPr="003B38CC">
        <w:t>. Geraadpleegd van DE BELOFTEN VAN HET LICHAAM PDF.pdf [Beschikbaar voor KU Leuven-gebruikers]</w:t>
      </w:r>
    </w:p>
    <w:p w:rsidR="003B38CC" w:rsidRDefault="003B38CC" w:rsidP="003B38CC"/>
    <w:p w:rsidR="003B38CC" w:rsidRPr="000B56A6" w:rsidRDefault="003B38CC" w:rsidP="000B56A6">
      <w:pPr>
        <w:pStyle w:val="Lijstalinea"/>
        <w:numPr>
          <w:ilvl w:val="0"/>
          <w:numId w:val="31"/>
        </w:numPr>
        <w:rPr>
          <w:b/>
        </w:rPr>
      </w:pPr>
      <w:r w:rsidRPr="000B56A6">
        <w:rPr>
          <w:b/>
        </w:rPr>
        <w:t xml:space="preserve">Zoekterm: </w:t>
      </w:r>
      <w:r w:rsidR="0070229C" w:rsidRPr="000B56A6">
        <w:rPr>
          <w:b/>
        </w:rPr>
        <w:t>verwaarlozing in het gezin via Google</w:t>
      </w:r>
    </w:p>
    <w:p w:rsidR="0070229C" w:rsidRDefault="0070229C" w:rsidP="0070229C"/>
    <w:p w:rsidR="0070229C" w:rsidRPr="0070229C" w:rsidRDefault="0070229C" w:rsidP="000B56A6">
      <w:pPr>
        <w:spacing w:line="276" w:lineRule="auto"/>
      </w:pPr>
      <w:r w:rsidRPr="0070229C">
        <w:rPr>
          <w:u w:val="single"/>
        </w:rPr>
        <w:t>Bronvermelding</w:t>
      </w:r>
      <w:r>
        <w:t xml:space="preserve">: </w:t>
      </w:r>
      <w:r w:rsidRPr="0070229C">
        <w:t xml:space="preserve">Langhendries, W. (2009-2010). </w:t>
      </w:r>
      <w:r w:rsidRPr="0070229C">
        <w:rPr>
          <w:i/>
        </w:rPr>
        <w:t>De aanpak van minderjarige slachtoffers van fysiek geweld</w:t>
      </w:r>
      <w:r w:rsidRPr="0070229C">
        <w:t>. Geraadpleegd van https://lib.ugent.be/fulltxt/RUG01/001/458/152/RUG01-001458152_2011_0001_AC.pdf</w:t>
      </w:r>
    </w:p>
    <w:p w:rsidR="003B38CC" w:rsidRDefault="003B38CC" w:rsidP="003B38CC"/>
    <w:p w:rsidR="0070229C" w:rsidRPr="000B56A6" w:rsidRDefault="0070229C" w:rsidP="000B56A6">
      <w:pPr>
        <w:pStyle w:val="Lijstalinea"/>
        <w:numPr>
          <w:ilvl w:val="0"/>
          <w:numId w:val="31"/>
        </w:numPr>
        <w:rPr>
          <w:b/>
        </w:rPr>
      </w:pPr>
      <w:r w:rsidRPr="000B56A6">
        <w:rPr>
          <w:b/>
        </w:rPr>
        <w:t>Zoekterm: gezinsondersteuning via Google</w:t>
      </w:r>
    </w:p>
    <w:p w:rsidR="0070229C" w:rsidRDefault="0070229C" w:rsidP="0070229C">
      <w:pPr>
        <w:rPr>
          <w:b/>
        </w:rPr>
      </w:pPr>
    </w:p>
    <w:p w:rsidR="0070229C" w:rsidRDefault="0070229C" w:rsidP="000B56A6">
      <w:pPr>
        <w:spacing w:line="276" w:lineRule="auto"/>
      </w:pPr>
      <w:r w:rsidRPr="0070229C">
        <w:rPr>
          <w:u w:val="single"/>
        </w:rPr>
        <w:t>Bronvermelding</w:t>
      </w:r>
      <w:r>
        <w:t xml:space="preserve">: </w:t>
      </w:r>
      <w:r w:rsidRPr="0070229C">
        <w:t xml:space="preserve">Dodemont, A. (2014-2015). </w:t>
      </w:r>
      <w:r w:rsidRPr="0070229C">
        <w:rPr>
          <w:i/>
        </w:rPr>
        <w:t>Een kiemende bloem: het Huis van het Kind Zuid-Limburg</w:t>
      </w:r>
      <w:r w:rsidRPr="0070229C">
        <w:t>. Geraadpleegd van http://doks.pxl.be/doks/do/files/FiSe8ab2a8214b78acca014c328030584697/201440718_14.pdf;jsessionid=1E3ED0B737CA3E738A21A6D120E62EB2?recordId=SEtd8ab2a8214b78acca014c328030584696</w:t>
      </w:r>
    </w:p>
    <w:p w:rsidR="006F2169" w:rsidRDefault="006F2169">
      <w:r>
        <w:br w:type="page"/>
      </w:r>
    </w:p>
    <w:p w:rsidR="0070229C" w:rsidRDefault="0070229C" w:rsidP="0070229C"/>
    <w:p w:rsidR="0070229C" w:rsidRDefault="0070229C" w:rsidP="008739F9">
      <w:pPr>
        <w:pStyle w:val="Kop3"/>
        <w:numPr>
          <w:ilvl w:val="0"/>
          <w:numId w:val="14"/>
        </w:numPr>
        <w:rPr>
          <w:color w:val="0070C0"/>
          <w:sz w:val="24"/>
        </w:rPr>
      </w:pPr>
      <w:bookmarkStart w:id="37" w:name="_Toc532557735"/>
      <w:r w:rsidRPr="0070229C">
        <w:rPr>
          <w:color w:val="0070C0"/>
          <w:sz w:val="24"/>
        </w:rPr>
        <w:t>Onderzoeksliteratuur</w:t>
      </w:r>
      <w:bookmarkEnd w:id="37"/>
      <w:r w:rsidRPr="0070229C">
        <w:rPr>
          <w:color w:val="0070C0"/>
          <w:sz w:val="24"/>
        </w:rPr>
        <w:t xml:space="preserve"> </w:t>
      </w:r>
    </w:p>
    <w:p w:rsidR="0070229C" w:rsidRPr="000B56A6" w:rsidRDefault="0070229C" w:rsidP="000B56A6">
      <w:pPr>
        <w:pStyle w:val="Lijstalinea"/>
        <w:numPr>
          <w:ilvl w:val="0"/>
          <w:numId w:val="35"/>
        </w:numPr>
        <w:rPr>
          <w:b/>
        </w:rPr>
      </w:pPr>
      <w:r w:rsidRPr="000B56A6">
        <w:rPr>
          <w:b/>
        </w:rPr>
        <w:t xml:space="preserve">Zoekterm: kindermishandeling via Lirias </w:t>
      </w:r>
    </w:p>
    <w:p w:rsidR="0070229C" w:rsidRDefault="0070229C" w:rsidP="0070229C">
      <w:pPr>
        <w:rPr>
          <w:b/>
        </w:rPr>
      </w:pPr>
    </w:p>
    <w:p w:rsidR="006F2169" w:rsidRDefault="0070229C" w:rsidP="000B56A6">
      <w:pPr>
        <w:spacing w:line="276" w:lineRule="auto"/>
      </w:pPr>
      <w:r w:rsidRPr="006F2169">
        <w:rPr>
          <w:u w:val="single"/>
        </w:rPr>
        <w:t>Bronvermelding</w:t>
      </w:r>
      <w:r>
        <w:t xml:space="preserve">: </w:t>
      </w:r>
      <w:r w:rsidR="006F2169" w:rsidRPr="006F2169">
        <w:t xml:space="preserve">Nys, H. (1991). Kindermishandeling en medisch beroepsgeheim. In E. Eggermont, &amp; P. Adrianssens (Reds.), </w:t>
      </w:r>
      <w:r w:rsidR="006F2169" w:rsidRPr="006F2169">
        <w:rPr>
          <w:i/>
        </w:rPr>
        <w:t>Kindermishandeling. Perspectief in interacties</w:t>
      </w:r>
      <w:r w:rsidR="006F2169" w:rsidRPr="006F2169">
        <w:t xml:space="preserve"> (pp. 167–173). Leuven, België: Garant.</w:t>
      </w:r>
    </w:p>
    <w:p w:rsidR="006F2169" w:rsidRPr="000B56A6" w:rsidRDefault="006F2169" w:rsidP="000B56A6">
      <w:pPr>
        <w:rPr>
          <w:b/>
        </w:rPr>
      </w:pPr>
    </w:p>
    <w:p w:rsidR="006F2169" w:rsidRPr="000B56A6" w:rsidRDefault="006F2169" w:rsidP="000B56A6">
      <w:pPr>
        <w:pStyle w:val="Lijstalinea"/>
        <w:numPr>
          <w:ilvl w:val="0"/>
          <w:numId w:val="35"/>
        </w:numPr>
        <w:rPr>
          <w:b/>
        </w:rPr>
      </w:pPr>
      <w:r w:rsidRPr="000B56A6">
        <w:rPr>
          <w:b/>
        </w:rPr>
        <w:t xml:space="preserve">Zoekterm: parentificatie via Lirias  </w:t>
      </w:r>
    </w:p>
    <w:p w:rsidR="006F2169" w:rsidRDefault="006F2169" w:rsidP="006F2169">
      <w:pPr>
        <w:rPr>
          <w:b/>
        </w:rPr>
      </w:pPr>
    </w:p>
    <w:p w:rsidR="006F2169" w:rsidRDefault="006F2169" w:rsidP="000B56A6">
      <w:pPr>
        <w:spacing w:line="276" w:lineRule="auto"/>
      </w:pPr>
      <w:r>
        <w:rPr>
          <w:u w:val="single"/>
        </w:rPr>
        <w:t>Bronvermelding</w:t>
      </w:r>
      <w:r>
        <w:t xml:space="preserve">: </w:t>
      </w:r>
      <w:r w:rsidRPr="006F2169">
        <w:t xml:space="preserve">Mark Kinet (Red.) </w:t>
      </w:r>
      <w:r w:rsidRPr="006F2169">
        <w:rPr>
          <w:i/>
        </w:rPr>
        <w:t>Parentificatie. Als het kind te snel ouder wordt</w:t>
      </w:r>
      <w:r w:rsidRPr="006F2169">
        <w:t>. Antwerpen/Apeldoorn, Garant, 2010 p 197-208</w:t>
      </w:r>
    </w:p>
    <w:p w:rsidR="006F2169" w:rsidRDefault="006F2169" w:rsidP="006F2169"/>
    <w:p w:rsidR="006F2169" w:rsidRPr="000B56A6" w:rsidRDefault="006F2169" w:rsidP="000B56A6">
      <w:pPr>
        <w:pStyle w:val="Lijstalinea"/>
        <w:numPr>
          <w:ilvl w:val="0"/>
          <w:numId w:val="35"/>
        </w:numPr>
        <w:rPr>
          <w:b/>
        </w:rPr>
      </w:pPr>
      <w:r w:rsidRPr="000B56A6">
        <w:rPr>
          <w:b/>
        </w:rPr>
        <w:t xml:space="preserve">Zoekterm: incest via Lirias </w:t>
      </w:r>
    </w:p>
    <w:p w:rsidR="006F2169" w:rsidRDefault="006F2169" w:rsidP="006F2169">
      <w:pPr>
        <w:rPr>
          <w:b/>
        </w:rPr>
      </w:pPr>
    </w:p>
    <w:p w:rsidR="006F2169" w:rsidRPr="006F2169" w:rsidRDefault="006F2169" w:rsidP="000B56A6">
      <w:pPr>
        <w:spacing w:line="276" w:lineRule="auto"/>
      </w:pPr>
      <w:r w:rsidRPr="006F2169">
        <w:rPr>
          <w:u w:val="single"/>
        </w:rPr>
        <w:t>Bronvermelding</w:t>
      </w:r>
      <w:r>
        <w:t xml:space="preserve">: </w:t>
      </w:r>
      <w:r w:rsidRPr="006F2169">
        <w:t xml:space="preserve">Demasure, K. (2007). </w:t>
      </w:r>
      <w:r w:rsidRPr="006F2169">
        <w:rPr>
          <w:i/>
        </w:rPr>
        <w:t>Troost het kind in mij. Over incest en seksueel geweld</w:t>
      </w:r>
      <w:r w:rsidRPr="006F2169">
        <w:t>. Averbode: Altiora.</w:t>
      </w:r>
    </w:p>
    <w:p w:rsidR="006F2169" w:rsidRDefault="006F2169" w:rsidP="006F2169">
      <w:pPr>
        <w:rPr>
          <w:rFonts w:ascii="Times New Roman" w:hAnsi="Times New Roman"/>
          <w:sz w:val="24"/>
        </w:rPr>
      </w:pPr>
    </w:p>
    <w:p w:rsidR="00304918" w:rsidRPr="00304918" w:rsidRDefault="00304918" w:rsidP="008739F9">
      <w:pPr>
        <w:pStyle w:val="Kop3"/>
        <w:numPr>
          <w:ilvl w:val="0"/>
          <w:numId w:val="14"/>
        </w:numPr>
        <w:rPr>
          <w:color w:val="0070C0"/>
        </w:rPr>
      </w:pPr>
      <w:bookmarkStart w:id="38" w:name="_Toc532557736"/>
      <w:r>
        <w:rPr>
          <w:color w:val="0070C0"/>
          <w:sz w:val="24"/>
        </w:rPr>
        <w:t>Digitale anderstalige bronnen</w:t>
      </w:r>
      <w:bookmarkEnd w:id="38"/>
      <w:r>
        <w:rPr>
          <w:color w:val="0070C0"/>
          <w:sz w:val="24"/>
        </w:rPr>
        <w:t xml:space="preserve"> </w:t>
      </w:r>
    </w:p>
    <w:p w:rsidR="00304918" w:rsidRPr="000B56A6" w:rsidRDefault="00304918" w:rsidP="000B56A6">
      <w:pPr>
        <w:pStyle w:val="Lijstalinea"/>
        <w:numPr>
          <w:ilvl w:val="0"/>
          <w:numId w:val="36"/>
        </w:numPr>
        <w:rPr>
          <w:b/>
        </w:rPr>
      </w:pPr>
      <w:r w:rsidRPr="000B56A6">
        <w:rPr>
          <w:b/>
        </w:rPr>
        <w:t xml:space="preserve">Zoekterm: bron gezocht in basistekst </w:t>
      </w:r>
    </w:p>
    <w:p w:rsidR="00304918" w:rsidRDefault="00304918" w:rsidP="00304918">
      <w:pPr>
        <w:rPr>
          <w:b/>
        </w:rPr>
      </w:pPr>
    </w:p>
    <w:p w:rsidR="00304918" w:rsidRDefault="00304918" w:rsidP="000B56A6">
      <w:pPr>
        <w:spacing w:line="276" w:lineRule="auto"/>
      </w:pPr>
      <w:r>
        <w:rPr>
          <w:u w:val="single"/>
        </w:rPr>
        <w:t>Bronvermelding:</w:t>
      </w:r>
      <w:r w:rsidRPr="00304918">
        <w:t xml:space="preserve"> EDLESON, J. L., ELLERTON, A. L., SEAGREN, E. A., SCHMIDT, S. O., KIRCHBERG, S. L., &amp; AMBROSE, A. T. (2007). Assessing child exposure to adult domestic violence. </w:t>
      </w:r>
      <w:r w:rsidRPr="00304918">
        <w:rPr>
          <w:i/>
        </w:rPr>
        <w:t>Children and Youth Services Review</w:t>
      </w:r>
      <w:r w:rsidRPr="00304918">
        <w:t>, 29, pp. 961-971.</w:t>
      </w:r>
    </w:p>
    <w:p w:rsidR="00304918" w:rsidRDefault="00304918" w:rsidP="00304918"/>
    <w:p w:rsidR="00304918" w:rsidRPr="000B56A6" w:rsidRDefault="00304918" w:rsidP="000B56A6">
      <w:pPr>
        <w:pStyle w:val="Lijstalinea"/>
        <w:numPr>
          <w:ilvl w:val="0"/>
          <w:numId w:val="36"/>
        </w:numPr>
        <w:rPr>
          <w:b/>
        </w:rPr>
      </w:pPr>
      <w:r w:rsidRPr="000B56A6">
        <w:rPr>
          <w:b/>
        </w:rPr>
        <w:t xml:space="preserve">Bron gezocht in basistekst </w:t>
      </w:r>
    </w:p>
    <w:p w:rsidR="006F2169" w:rsidRDefault="006F2169" w:rsidP="006F2169">
      <w:pPr>
        <w:rPr>
          <w:rFonts w:ascii="Times New Roman" w:hAnsi="Times New Roman"/>
          <w:sz w:val="24"/>
        </w:rPr>
      </w:pPr>
    </w:p>
    <w:p w:rsidR="00304918" w:rsidRPr="00304918" w:rsidRDefault="00304918" w:rsidP="000B56A6">
      <w:pPr>
        <w:spacing w:line="276" w:lineRule="auto"/>
      </w:pPr>
      <w:r>
        <w:t xml:space="preserve">Bronvermelding: </w:t>
      </w:r>
      <w:r w:rsidRPr="00304918">
        <w:t xml:space="preserve">MCGUIGAN, VUCHINICH, S., &amp; PRATT, C. C. (2000). Domestic vio- lence, parents' view of their infant, and risk for child abuse. </w:t>
      </w:r>
      <w:r w:rsidRPr="00304918">
        <w:rPr>
          <w:i/>
        </w:rPr>
        <w:t>Journal of family psychology</w:t>
      </w:r>
      <w:r w:rsidRPr="00304918">
        <w:t>, 14(4), pp. 613-624.</w:t>
      </w:r>
    </w:p>
    <w:p w:rsidR="0070229C" w:rsidRDefault="0070229C" w:rsidP="006F2169"/>
    <w:p w:rsidR="00304918" w:rsidRPr="000B56A6" w:rsidRDefault="00304918" w:rsidP="000B56A6">
      <w:pPr>
        <w:pStyle w:val="Lijstalinea"/>
        <w:numPr>
          <w:ilvl w:val="0"/>
          <w:numId w:val="36"/>
        </w:numPr>
        <w:rPr>
          <w:b/>
        </w:rPr>
      </w:pPr>
      <w:r w:rsidRPr="000B56A6">
        <w:rPr>
          <w:b/>
        </w:rPr>
        <w:t xml:space="preserve">Bron gezocht in basistekst </w:t>
      </w:r>
    </w:p>
    <w:p w:rsidR="00304918" w:rsidRDefault="00304918" w:rsidP="00304918"/>
    <w:p w:rsidR="00F2360D" w:rsidRDefault="00304918" w:rsidP="000B56A6">
      <w:pPr>
        <w:spacing w:line="276" w:lineRule="auto"/>
      </w:pPr>
      <w:r w:rsidRPr="00304918">
        <w:rPr>
          <w:u w:val="single"/>
        </w:rPr>
        <w:t>Bronvermelding</w:t>
      </w:r>
      <w:r>
        <w:t xml:space="preserve">: </w:t>
      </w:r>
      <w:r w:rsidRPr="00304918">
        <w:t xml:space="preserve">SALISBURY,E.J.,HENNING,K.,&amp;HOLDFORD,R.(2009).Fatheringby partner-abusive men: attitudes on children's exposure to interparental conflict and risk factors for child abuse. </w:t>
      </w:r>
      <w:r w:rsidRPr="00304918">
        <w:rPr>
          <w:i/>
        </w:rPr>
        <w:t>Child Maltreatment</w:t>
      </w:r>
      <w:r w:rsidRPr="00304918">
        <w:t>, 14(3), pp. 232-242.</w:t>
      </w:r>
    </w:p>
    <w:p w:rsidR="00F2360D" w:rsidRDefault="00F2360D" w:rsidP="00304918"/>
    <w:p w:rsidR="00466374" w:rsidRDefault="00466374" w:rsidP="00304918"/>
    <w:p w:rsidR="00466374" w:rsidRDefault="00466374" w:rsidP="00304918"/>
    <w:p w:rsidR="00466374" w:rsidRDefault="00466374" w:rsidP="00304918"/>
    <w:p w:rsidR="00466374" w:rsidRDefault="00466374" w:rsidP="00304918"/>
    <w:p w:rsidR="00466374" w:rsidRDefault="00466374" w:rsidP="00304918"/>
    <w:p w:rsidR="00466374" w:rsidRDefault="00466374" w:rsidP="00304918"/>
    <w:p w:rsidR="00F2360D" w:rsidRPr="00466374" w:rsidRDefault="00F2360D" w:rsidP="00466374">
      <w:pPr>
        <w:pStyle w:val="Kop3"/>
        <w:numPr>
          <w:ilvl w:val="0"/>
          <w:numId w:val="14"/>
        </w:numPr>
        <w:rPr>
          <w:color w:val="4472C4" w:themeColor="accent1"/>
          <w:sz w:val="24"/>
        </w:rPr>
      </w:pPr>
      <w:bookmarkStart w:id="39" w:name="_Toc532557737"/>
      <w:r w:rsidRPr="00466374">
        <w:rPr>
          <w:color w:val="4472C4" w:themeColor="accent1"/>
          <w:sz w:val="24"/>
        </w:rPr>
        <w:lastRenderedPageBreak/>
        <w:t>E-artikels uit kranten, week-of maandbladen, magazines</w:t>
      </w:r>
      <w:bookmarkEnd w:id="39"/>
      <w:r w:rsidRPr="00466374">
        <w:rPr>
          <w:color w:val="4472C4" w:themeColor="accent1"/>
          <w:sz w:val="24"/>
        </w:rPr>
        <w:t xml:space="preserve"> </w:t>
      </w:r>
    </w:p>
    <w:p w:rsidR="00A1165B" w:rsidRDefault="00A1165B"/>
    <w:p w:rsidR="00A1165B" w:rsidRPr="00466374" w:rsidRDefault="00A1165B" w:rsidP="00466374">
      <w:pPr>
        <w:pStyle w:val="Lijstalinea"/>
        <w:numPr>
          <w:ilvl w:val="0"/>
          <w:numId w:val="39"/>
        </w:numPr>
        <w:rPr>
          <w:b/>
        </w:rPr>
      </w:pPr>
      <w:r w:rsidRPr="00466374">
        <w:rPr>
          <w:b/>
        </w:rPr>
        <w:t>Zoekterm: geweld in het gezin via Google nieuws</w:t>
      </w:r>
    </w:p>
    <w:p w:rsidR="00A1165B" w:rsidRDefault="00A1165B" w:rsidP="00A1165B">
      <w:pPr>
        <w:pStyle w:val="Lijstalinea"/>
        <w:rPr>
          <w:b/>
        </w:rPr>
      </w:pPr>
    </w:p>
    <w:p w:rsidR="00A1165B" w:rsidRDefault="00A1165B" w:rsidP="00466374">
      <w:pPr>
        <w:spacing w:line="276" w:lineRule="auto"/>
        <w:rPr>
          <w:rStyle w:val="Hyperlink"/>
        </w:rPr>
      </w:pPr>
      <w:r w:rsidRPr="00A1165B">
        <w:rPr>
          <w:u w:val="single"/>
        </w:rPr>
        <w:t>Bronvermelding</w:t>
      </w:r>
      <w:r>
        <w:t xml:space="preserve">: </w:t>
      </w:r>
      <w:r w:rsidRPr="00A1165B">
        <w:t xml:space="preserve">Parys, L. (2018, 14 november). </w:t>
      </w:r>
      <w:r w:rsidRPr="006E3E9F">
        <w:rPr>
          <w:i/>
        </w:rPr>
        <w:t>Informeer Kind &amp; Gezin bij veroordeling of onderzoek naar intrafamiliaal geweld</w:t>
      </w:r>
      <w:r w:rsidRPr="00A1165B">
        <w:t>. Geraadpleegd op 8 december 2018</w:t>
      </w:r>
      <w:r w:rsidR="006E3E9F">
        <w:t xml:space="preserve"> via</w:t>
      </w:r>
      <w:r w:rsidRPr="00A1165B">
        <w:t xml:space="preserve"> </w:t>
      </w:r>
      <w:r w:rsidR="000754FF">
        <w:rPr>
          <w:rStyle w:val="Hyperlink"/>
        </w:rPr>
        <w:fldChar w:fldCharType="begin"/>
      </w:r>
      <w:r w:rsidR="000754FF">
        <w:rPr>
          <w:rStyle w:val="Hyperlink"/>
        </w:rPr>
        <w:instrText xml:space="preserve"> HYPERLINK "https://www.hln.be/nieuws/binnenland/-informeer-kind-gezin-bij-veroordeling-of-onderzoek-naar-intrafamiliaal-geweld~a46d0263/?referer=https%3A%2F%2Fwww.google.be%2F" </w:instrText>
      </w:r>
      <w:r w:rsidR="000754FF">
        <w:rPr>
          <w:rStyle w:val="Hyperlink"/>
        </w:rPr>
        <w:fldChar w:fldCharType="separate"/>
      </w:r>
      <w:r w:rsidR="006E3E9F" w:rsidRPr="00D74EA9">
        <w:rPr>
          <w:rStyle w:val="Hyperlink"/>
        </w:rPr>
        <w:t>https://www.hln.be/nieuws/binnenland/-informeer-kind-gezin-bij-veroordeling-of-onderzoek-naar-intrafamiliaal-geweld~a46d0263/?referer=https%3A%2F%2Fwww.google.be%2F</w:t>
      </w:r>
      <w:r w:rsidR="000754FF">
        <w:rPr>
          <w:rStyle w:val="Hyperlink"/>
        </w:rPr>
        <w:fldChar w:fldCharType="end"/>
      </w:r>
    </w:p>
    <w:p w:rsidR="00466374" w:rsidRDefault="00466374" w:rsidP="00466374">
      <w:pPr>
        <w:spacing w:line="276" w:lineRule="auto"/>
      </w:pPr>
    </w:p>
    <w:p w:rsidR="006E3E9F" w:rsidRPr="00466374" w:rsidRDefault="006E3E9F" w:rsidP="00466374">
      <w:pPr>
        <w:pStyle w:val="Lijstalinea"/>
        <w:numPr>
          <w:ilvl w:val="0"/>
          <w:numId w:val="39"/>
        </w:numPr>
        <w:rPr>
          <w:b/>
        </w:rPr>
      </w:pPr>
      <w:r w:rsidRPr="00466374">
        <w:rPr>
          <w:b/>
        </w:rPr>
        <w:t>Zoekterm: verontrustende opvoedingssituaties via Google nieuws</w:t>
      </w:r>
    </w:p>
    <w:p w:rsidR="006E3E9F" w:rsidRDefault="006E3E9F" w:rsidP="006E3E9F">
      <w:pPr>
        <w:rPr>
          <w:b/>
        </w:rPr>
      </w:pPr>
    </w:p>
    <w:p w:rsidR="006E3E9F" w:rsidRDefault="006E3E9F" w:rsidP="00466374">
      <w:pPr>
        <w:spacing w:line="276" w:lineRule="auto"/>
      </w:pPr>
      <w:r w:rsidRPr="006E3E9F">
        <w:rPr>
          <w:u w:val="single"/>
        </w:rPr>
        <w:t>Bronvermelding</w:t>
      </w:r>
      <w:r>
        <w:t xml:space="preserve">: </w:t>
      </w:r>
      <w:r w:rsidRPr="006E3E9F">
        <w:t xml:space="preserve">Vandebroek, N. (2017, 24 december). Steeds meer kinderen in Limburg in verontrustende opvoedingssituatie. Geraadpleegd op 8 december 2018, van </w:t>
      </w:r>
      <w:hyperlink r:id="rId22" w:history="1">
        <w:r w:rsidRPr="00D74EA9">
          <w:rPr>
            <w:rStyle w:val="Hyperlink"/>
          </w:rPr>
          <w:t>https://www.hbvl.be/cnt/dmf20171223_03261788/steeds-meer-kinderen-in-limburg-in-verontrustende-opvoedingssituatie</w:t>
        </w:r>
      </w:hyperlink>
    </w:p>
    <w:p w:rsidR="006E3E9F" w:rsidRDefault="006E3E9F" w:rsidP="006E3E9F"/>
    <w:p w:rsidR="006E3E9F" w:rsidRPr="00466374" w:rsidRDefault="006E3E9F" w:rsidP="00466374">
      <w:pPr>
        <w:pStyle w:val="Lijstalinea"/>
        <w:numPr>
          <w:ilvl w:val="0"/>
          <w:numId w:val="39"/>
        </w:numPr>
        <w:rPr>
          <w:b/>
        </w:rPr>
      </w:pPr>
      <w:r w:rsidRPr="00466374">
        <w:rPr>
          <w:b/>
        </w:rPr>
        <w:t>Zoekterm: pleegzorg via Google nieuws</w:t>
      </w:r>
    </w:p>
    <w:p w:rsidR="006E3E9F" w:rsidRDefault="006E3E9F" w:rsidP="006E3E9F">
      <w:pPr>
        <w:rPr>
          <w:b/>
        </w:rPr>
      </w:pPr>
    </w:p>
    <w:p w:rsidR="006E3E9F" w:rsidRDefault="006E3E9F" w:rsidP="00466374">
      <w:pPr>
        <w:spacing w:line="276" w:lineRule="auto"/>
      </w:pPr>
      <w:r w:rsidRPr="006E3E9F">
        <w:rPr>
          <w:u w:val="single"/>
        </w:rPr>
        <w:t>Bronvermelding</w:t>
      </w:r>
      <w:r>
        <w:t xml:space="preserve">: </w:t>
      </w:r>
      <w:r w:rsidRPr="006E3E9F">
        <w:t xml:space="preserve">Elliott, A. (2018, 1 november). Pleegzorg: Elk kind heeft recht op een warm gezin | Metro. Geraadpleegd op 8 december 2018, van </w:t>
      </w:r>
      <w:hyperlink r:id="rId23" w:history="1">
        <w:r w:rsidR="005A0C14" w:rsidRPr="00D74EA9">
          <w:rPr>
            <w:rStyle w:val="Hyperlink"/>
          </w:rPr>
          <w:t>https://nl.metrotime.be/2018/11/01/must-read/pleegzorg-elk-kind-heeft-recht-op-een-warm-gezin/</w:t>
        </w:r>
      </w:hyperlink>
    </w:p>
    <w:p w:rsidR="005A0C14" w:rsidRDefault="005A0C14" w:rsidP="006E3E9F"/>
    <w:p w:rsidR="005A0C14" w:rsidRPr="005A0C14" w:rsidRDefault="005A0C14" w:rsidP="008739F9">
      <w:pPr>
        <w:pStyle w:val="Kop3"/>
        <w:numPr>
          <w:ilvl w:val="0"/>
          <w:numId w:val="14"/>
        </w:numPr>
        <w:rPr>
          <w:color w:val="4472C4" w:themeColor="accent1"/>
          <w:sz w:val="28"/>
        </w:rPr>
      </w:pPr>
      <w:bookmarkStart w:id="40" w:name="_Toc532557738"/>
      <w:r w:rsidRPr="005A0C14">
        <w:rPr>
          <w:color w:val="4472C4" w:themeColor="accent1"/>
          <w:sz w:val="24"/>
        </w:rPr>
        <w:t>Internet</w:t>
      </w:r>
      <w:r>
        <w:rPr>
          <w:color w:val="4472C4" w:themeColor="accent1"/>
          <w:sz w:val="24"/>
        </w:rPr>
        <w:t xml:space="preserve"> algemeen</w:t>
      </w:r>
      <w:bookmarkEnd w:id="40"/>
      <w:r>
        <w:rPr>
          <w:color w:val="4472C4" w:themeColor="accent1"/>
          <w:sz w:val="24"/>
        </w:rPr>
        <w:t xml:space="preserve"> </w:t>
      </w:r>
    </w:p>
    <w:p w:rsidR="005A0C14" w:rsidRPr="00466374" w:rsidRDefault="005A0C14" w:rsidP="00466374">
      <w:pPr>
        <w:pStyle w:val="Lijstalinea"/>
        <w:numPr>
          <w:ilvl w:val="0"/>
          <w:numId w:val="40"/>
        </w:numPr>
        <w:rPr>
          <w:b/>
        </w:rPr>
      </w:pPr>
      <w:r w:rsidRPr="00466374">
        <w:rPr>
          <w:b/>
        </w:rPr>
        <w:t xml:space="preserve">Zoekterm: </w:t>
      </w:r>
      <w:r w:rsidR="00714E4A" w:rsidRPr="00466374">
        <w:rPr>
          <w:b/>
        </w:rPr>
        <w:t>ijzeren discipline in de opvoeding via Google books</w:t>
      </w:r>
    </w:p>
    <w:p w:rsidR="00714E4A" w:rsidRDefault="00714E4A" w:rsidP="00714E4A">
      <w:pPr>
        <w:rPr>
          <w:b/>
        </w:rPr>
      </w:pPr>
    </w:p>
    <w:p w:rsidR="00714E4A" w:rsidRDefault="00714E4A" w:rsidP="00466374">
      <w:pPr>
        <w:spacing w:line="276" w:lineRule="auto"/>
      </w:pPr>
      <w:r w:rsidRPr="00714E4A">
        <w:rPr>
          <w:u w:val="single"/>
        </w:rPr>
        <w:t>Bronvermelding</w:t>
      </w:r>
      <w:r>
        <w:t xml:space="preserve">: </w:t>
      </w:r>
      <w:r w:rsidRPr="00714E4A">
        <w:t xml:space="preserve">Van Crombrugge, H. (2006). </w:t>
      </w:r>
      <w:r w:rsidRPr="00714E4A">
        <w:rPr>
          <w:i/>
        </w:rPr>
        <w:t>Denken over opvoeden: inleiding in de pedagogiek</w:t>
      </w:r>
      <w:r w:rsidRPr="00714E4A">
        <w:t>. Antwerpen, België: Garant.</w:t>
      </w:r>
    </w:p>
    <w:p w:rsidR="00714E4A" w:rsidRDefault="00714E4A" w:rsidP="00466374"/>
    <w:p w:rsidR="00714E4A" w:rsidRPr="00466374" w:rsidRDefault="00714E4A" w:rsidP="00466374">
      <w:pPr>
        <w:pStyle w:val="Lijstalinea"/>
        <w:numPr>
          <w:ilvl w:val="0"/>
          <w:numId w:val="40"/>
        </w:numPr>
        <w:rPr>
          <w:b/>
        </w:rPr>
      </w:pPr>
      <w:r w:rsidRPr="00466374">
        <w:rPr>
          <w:b/>
        </w:rPr>
        <w:t>Zoekterm: Kristof Desair via Google Books</w:t>
      </w:r>
    </w:p>
    <w:p w:rsidR="00714E4A" w:rsidRDefault="00714E4A" w:rsidP="00714E4A">
      <w:pPr>
        <w:rPr>
          <w:b/>
        </w:rPr>
      </w:pPr>
    </w:p>
    <w:p w:rsidR="00714E4A" w:rsidRDefault="00714E4A" w:rsidP="00466374">
      <w:pPr>
        <w:spacing w:line="276" w:lineRule="auto"/>
      </w:pPr>
      <w:r w:rsidRPr="00714E4A">
        <w:rPr>
          <w:u w:val="single"/>
        </w:rPr>
        <w:t>Bronvermelding</w:t>
      </w:r>
      <w:r w:rsidRPr="00714E4A">
        <w:t xml:space="preserve">: Turnell, A., &amp; Edwards, S. (2012). </w:t>
      </w:r>
      <w:r w:rsidRPr="00714E4A">
        <w:rPr>
          <w:i/>
        </w:rPr>
        <w:t>Veilig opgroeien: De oplossingsgerichte aanpak Signs of Safety in jeugdzorg en kinderbescherming</w:t>
      </w:r>
      <w:r w:rsidRPr="00714E4A">
        <w:t>. Houten, Nederland: Bohn Stafleu van Loghum.</w:t>
      </w:r>
    </w:p>
    <w:p w:rsidR="00714E4A" w:rsidRDefault="00714E4A" w:rsidP="00714E4A"/>
    <w:p w:rsidR="00714E4A" w:rsidRPr="00466374" w:rsidRDefault="00714E4A" w:rsidP="00466374">
      <w:pPr>
        <w:pStyle w:val="Lijstalinea"/>
        <w:numPr>
          <w:ilvl w:val="0"/>
          <w:numId w:val="40"/>
        </w:numPr>
        <w:rPr>
          <w:b/>
        </w:rPr>
      </w:pPr>
      <w:r w:rsidRPr="00466374">
        <w:rPr>
          <w:b/>
        </w:rPr>
        <w:t>Zoekterm: kindermishandeling en seksueel misbruik via Google Books</w:t>
      </w:r>
    </w:p>
    <w:p w:rsidR="00714E4A" w:rsidRDefault="00714E4A" w:rsidP="00714E4A">
      <w:pPr>
        <w:rPr>
          <w:b/>
        </w:rPr>
      </w:pPr>
    </w:p>
    <w:p w:rsidR="00714E4A" w:rsidRDefault="00714E4A" w:rsidP="00466374">
      <w:pPr>
        <w:spacing w:line="276" w:lineRule="auto"/>
      </w:pPr>
      <w:r>
        <w:rPr>
          <w:u w:val="single"/>
        </w:rPr>
        <w:t>Bronvermelding</w:t>
      </w:r>
      <w:r w:rsidRPr="00714E4A">
        <w:t xml:space="preserve">: Van de Putte, E. M., Lukkassen, I. M. A., Russel, I. M. B., &amp; Teeuw, A. H. (2013). </w:t>
      </w:r>
      <w:r w:rsidRPr="00714E4A">
        <w:rPr>
          <w:i/>
        </w:rPr>
        <w:t>Medisch handboek kindermishandeling</w:t>
      </w:r>
      <w:r w:rsidRPr="00714E4A">
        <w:t>. Houten, Nederland: Bohn Stafleu van Loghum</w:t>
      </w:r>
      <w:r w:rsidRPr="00695D0A">
        <w:t>.</w:t>
      </w:r>
    </w:p>
    <w:p w:rsidR="00695D0A" w:rsidRDefault="00695D0A" w:rsidP="00714E4A"/>
    <w:p w:rsidR="00466374" w:rsidRDefault="00466374" w:rsidP="00714E4A"/>
    <w:p w:rsidR="00695D0A" w:rsidRDefault="00695D0A" w:rsidP="008739F9">
      <w:pPr>
        <w:pStyle w:val="Kop3"/>
        <w:numPr>
          <w:ilvl w:val="0"/>
          <w:numId w:val="14"/>
        </w:numPr>
        <w:rPr>
          <w:color w:val="4472C4" w:themeColor="accent1"/>
          <w:sz w:val="24"/>
        </w:rPr>
      </w:pPr>
      <w:bookmarkStart w:id="41" w:name="_Toc532557739"/>
      <w:r>
        <w:rPr>
          <w:color w:val="4472C4" w:themeColor="accent1"/>
          <w:sz w:val="24"/>
        </w:rPr>
        <w:lastRenderedPageBreak/>
        <w:t>Beeldmateriaal</w:t>
      </w:r>
      <w:bookmarkEnd w:id="41"/>
      <w:r>
        <w:rPr>
          <w:color w:val="4472C4" w:themeColor="accent1"/>
          <w:sz w:val="24"/>
        </w:rPr>
        <w:t xml:space="preserve"> </w:t>
      </w:r>
    </w:p>
    <w:p w:rsidR="00695D0A" w:rsidRPr="00466374" w:rsidRDefault="00695D0A" w:rsidP="00466374">
      <w:pPr>
        <w:pStyle w:val="Lijstalinea"/>
        <w:numPr>
          <w:ilvl w:val="0"/>
          <w:numId w:val="42"/>
        </w:numPr>
        <w:rPr>
          <w:b/>
        </w:rPr>
      </w:pPr>
      <w:r w:rsidRPr="00466374">
        <w:rPr>
          <w:b/>
        </w:rPr>
        <w:t>Zoekterm: KOPP kinderen via Youtube</w:t>
      </w:r>
    </w:p>
    <w:p w:rsidR="00695D0A" w:rsidRDefault="00695D0A" w:rsidP="00695D0A">
      <w:pPr>
        <w:rPr>
          <w:b/>
        </w:rPr>
      </w:pPr>
    </w:p>
    <w:p w:rsidR="00695D0A" w:rsidRDefault="00695D0A" w:rsidP="00695D0A">
      <w:r w:rsidRPr="00695D0A">
        <w:rPr>
          <w:u w:val="single"/>
        </w:rPr>
        <w:t>Bronvermelding</w:t>
      </w:r>
      <w:r>
        <w:t>: C</w:t>
      </w:r>
      <w:r w:rsidRPr="00695D0A">
        <w:t xml:space="preserve">larys, I. (2014, 5 oktober). KOPP kinderen [Film Youtube]. Geraadpleegd op 8 december 2018, van </w:t>
      </w:r>
      <w:hyperlink r:id="rId24" w:history="1">
        <w:r w:rsidRPr="00D74EA9">
          <w:rPr>
            <w:rStyle w:val="Hyperlink"/>
          </w:rPr>
          <w:t>https://www.youtube.com/watch?v=PAOZSsHOOGM</w:t>
        </w:r>
      </w:hyperlink>
    </w:p>
    <w:p w:rsidR="00695D0A" w:rsidRDefault="00695D0A" w:rsidP="00695D0A"/>
    <w:p w:rsidR="00466374" w:rsidRDefault="00466374">
      <w:pPr>
        <w:rPr>
          <w:rFonts w:asciiTheme="majorHAnsi" w:eastAsiaTheme="majorEastAsia" w:hAnsiTheme="majorHAnsi" w:cstheme="majorBidi"/>
          <w:color w:val="2F5496" w:themeColor="accent1" w:themeShade="BF"/>
          <w:sz w:val="32"/>
          <w:szCs w:val="32"/>
        </w:rPr>
      </w:pPr>
      <w:r>
        <w:br w:type="page"/>
      </w:r>
    </w:p>
    <w:p w:rsidR="00825E1F" w:rsidRPr="00825E1F" w:rsidRDefault="00825E1F" w:rsidP="00825E1F">
      <w:pPr>
        <w:pStyle w:val="Kop1"/>
        <w:rPr>
          <w:b/>
        </w:rPr>
      </w:pPr>
      <w:bookmarkStart w:id="42" w:name="_Toc532557740"/>
      <w:r w:rsidRPr="00825E1F">
        <w:rPr>
          <w:b/>
        </w:rPr>
        <w:lastRenderedPageBreak/>
        <w:t xml:space="preserve">Stap 4: </w:t>
      </w:r>
      <w:r w:rsidR="00695D0A" w:rsidRPr="00825E1F">
        <w:rPr>
          <w:b/>
        </w:rPr>
        <w:t>Contextualiseren</w:t>
      </w:r>
      <w:bookmarkEnd w:id="42"/>
    </w:p>
    <w:p w:rsidR="00825E1F" w:rsidRDefault="00825E1F" w:rsidP="00825E1F">
      <w:pPr>
        <w:pStyle w:val="Kop2"/>
        <w:rPr>
          <w:b/>
        </w:rPr>
      </w:pPr>
      <w:bookmarkStart w:id="43" w:name="_Toc532557741"/>
      <w:r>
        <w:rPr>
          <w:b/>
        </w:rPr>
        <w:t>4.1: Organisatie (hulp- en dienstverlening)</w:t>
      </w:r>
      <w:bookmarkEnd w:id="43"/>
      <w:r>
        <w:rPr>
          <w:b/>
        </w:rPr>
        <w:t xml:space="preserve"> </w:t>
      </w:r>
    </w:p>
    <w:p w:rsidR="00825E1F" w:rsidRDefault="00825E1F" w:rsidP="00825E1F"/>
    <w:p w:rsidR="00825E1F" w:rsidRDefault="003657D1" w:rsidP="008739F9">
      <w:pPr>
        <w:pStyle w:val="Lijstalinea"/>
        <w:numPr>
          <w:ilvl w:val="0"/>
          <w:numId w:val="24"/>
        </w:numPr>
      </w:pPr>
      <w:r>
        <w:t>Vertrouwenscentrum Kindermishandeling Oost-Vlaanderen</w:t>
      </w:r>
    </w:p>
    <w:p w:rsidR="003657D1" w:rsidRDefault="003657D1" w:rsidP="003657D1"/>
    <w:p w:rsidR="003657D1" w:rsidRDefault="003657D1" w:rsidP="0049356A">
      <w:pPr>
        <w:spacing w:line="276" w:lineRule="auto"/>
        <w:rPr>
          <w:u w:val="single"/>
        </w:rPr>
      </w:pPr>
      <w:r w:rsidRPr="003657D1">
        <w:rPr>
          <w:u w:val="single"/>
        </w:rPr>
        <w:t xml:space="preserve">Wat doen ze? </w:t>
      </w:r>
    </w:p>
    <w:p w:rsidR="003657D1" w:rsidRPr="003657D1" w:rsidRDefault="003657D1" w:rsidP="008739F9">
      <w:pPr>
        <w:pStyle w:val="Lijstalinea"/>
        <w:numPr>
          <w:ilvl w:val="0"/>
          <w:numId w:val="2"/>
        </w:numPr>
        <w:spacing w:line="276" w:lineRule="auto"/>
        <w:rPr>
          <w:u w:val="single"/>
        </w:rPr>
      </w:pPr>
      <w:r>
        <w:t xml:space="preserve">Het is een medlpunt voor vermoedens van kindermishandeling, verwaarlozing en seksueel misbruik. Ze bieden hulpverlening aan en ze sensibiliseren. </w:t>
      </w:r>
    </w:p>
    <w:p w:rsidR="003657D1" w:rsidRDefault="003657D1" w:rsidP="0049356A">
      <w:pPr>
        <w:pStyle w:val="Lijstalinea"/>
        <w:spacing w:line="276" w:lineRule="auto"/>
        <w:ind w:left="1080"/>
      </w:pPr>
      <w:r>
        <w:t xml:space="preserve">Vertrouwenscentrum Kindermishandeling is één van de gemandateerde voorzieningen, met de volgende opdrachten bij VOS: </w:t>
      </w:r>
    </w:p>
    <w:p w:rsidR="003657D1" w:rsidRDefault="003657D1" w:rsidP="008739F9">
      <w:pPr>
        <w:pStyle w:val="Lijstalinea"/>
        <w:numPr>
          <w:ilvl w:val="0"/>
          <w:numId w:val="25"/>
        </w:numPr>
        <w:spacing w:line="276" w:lineRule="auto"/>
      </w:pPr>
      <w:r>
        <w:t xml:space="preserve">Advies geven aan hulpverleners </w:t>
      </w:r>
    </w:p>
    <w:p w:rsidR="003657D1" w:rsidRDefault="003657D1" w:rsidP="008739F9">
      <w:pPr>
        <w:pStyle w:val="Lijstalinea"/>
        <w:numPr>
          <w:ilvl w:val="0"/>
          <w:numId w:val="25"/>
        </w:numPr>
        <w:spacing w:line="276" w:lineRule="auto"/>
      </w:pPr>
      <w:r>
        <w:t xml:space="preserve">Onderzoeken en beslissen of hulpverlening noodzakelijk is </w:t>
      </w:r>
    </w:p>
    <w:p w:rsidR="003657D1" w:rsidRDefault="003657D1" w:rsidP="008739F9">
      <w:pPr>
        <w:pStyle w:val="Lijstalinea"/>
        <w:numPr>
          <w:ilvl w:val="0"/>
          <w:numId w:val="25"/>
        </w:numPr>
        <w:spacing w:line="276" w:lineRule="auto"/>
      </w:pPr>
      <w:r>
        <w:t xml:space="preserve">Voor de veiligheid of ontwikkeling van een minderjarige, maar ook ouders hulpverlening opstarten </w:t>
      </w:r>
    </w:p>
    <w:p w:rsidR="003657D1" w:rsidRDefault="003657D1" w:rsidP="008739F9">
      <w:pPr>
        <w:pStyle w:val="Lijstalinea"/>
        <w:numPr>
          <w:ilvl w:val="0"/>
          <w:numId w:val="25"/>
        </w:numPr>
        <w:spacing w:line="276" w:lineRule="auto"/>
      </w:pPr>
      <w:r>
        <w:t xml:space="preserve">Doorverwijzen naar het Parket als gerechtelijke jeugdhulp nodig is </w:t>
      </w:r>
    </w:p>
    <w:p w:rsidR="003657D1" w:rsidRDefault="003657D1" w:rsidP="0049356A">
      <w:pPr>
        <w:spacing w:line="276" w:lineRule="auto"/>
      </w:pPr>
    </w:p>
    <w:p w:rsidR="00B238EF" w:rsidRDefault="00B238EF" w:rsidP="008739F9">
      <w:pPr>
        <w:pStyle w:val="Lijstalinea"/>
        <w:numPr>
          <w:ilvl w:val="0"/>
          <w:numId w:val="24"/>
        </w:numPr>
        <w:spacing w:line="276" w:lineRule="auto"/>
      </w:pPr>
      <w:r>
        <w:t xml:space="preserve">Huis van het kind – Gent </w:t>
      </w:r>
    </w:p>
    <w:p w:rsidR="00B238EF" w:rsidRDefault="00B238EF" w:rsidP="0049356A">
      <w:pPr>
        <w:spacing w:line="276" w:lineRule="auto"/>
      </w:pPr>
    </w:p>
    <w:p w:rsidR="00B238EF" w:rsidRDefault="00B238EF" w:rsidP="0049356A">
      <w:pPr>
        <w:spacing w:line="276" w:lineRule="auto"/>
        <w:rPr>
          <w:u w:val="single"/>
        </w:rPr>
      </w:pPr>
      <w:r>
        <w:rPr>
          <w:u w:val="single"/>
        </w:rPr>
        <w:t xml:space="preserve">Wat doen ze? </w:t>
      </w:r>
    </w:p>
    <w:p w:rsidR="00B238EF" w:rsidRPr="00B238EF" w:rsidRDefault="00B238EF" w:rsidP="008739F9">
      <w:pPr>
        <w:numPr>
          <w:ilvl w:val="0"/>
          <w:numId w:val="2"/>
        </w:numPr>
        <w:spacing w:line="276" w:lineRule="auto"/>
        <w:textAlignment w:val="baseline"/>
        <w:rPr>
          <w:color w:val="000000" w:themeColor="text1"/>
          <w:szCs w:val="20"/>
        </w:rPr>
      </w:pPr>
      <w:r w:rsidRPr="00B238EF">
        <w:rPr>
          <w:color w:val="000000" w:themeColor="text1"/>
          <w:szCs w:val="20"/>
        </w:rPr>
        <w:t>Huis van het Kind</w:t>
      </w:r>
      <w:r>
        <w:rPr>
          <w:color w:val="000000" w:themeColor="text1"/>
          <w:szCs w:val="20"/>
        </w:rPr>
        <w:t xml:space="preserve"> in</w:t>
      </w:r>
      <w:r w:rsidRPr="00B238EF">
        <w:rPr>
          <w:color w:val="000000" w:themeColor="text1"/>
          <w:szCs w:val="20"/>
        </w:rPr>
        <w:t xml:space="preserve"> Gent is een samenwerkingsverband tussen verschillende partners uit de preventieve gezinsondersteuning en gezondheidszorg. De verschillende partners van Huis van het Kind Gent vormen antennes in Gent waar ouders terecht kunnen met allerlei vragen. Huis van het Kind Gent heeft als doelstelling het aanbod van de verschillende partners beter op elkaar af te stemmen, nieuwe aanbod te ontwikkelen daar waar nodig en een effectievere en efficiëntere dienstverlening te organiseren.</w:t>
      </w:r>
    </w:p>
    <w:p w:rsidR="00B238EF" w:rsidRDefault="00B238EF" w:rsidP="0049356A">
      <w:pPr>
        <w:spacing w:line="276" w:lineRule="auto"/>
      </w:pPr>
    </w:p>
    <w:p w:rsidR="00B238EF" w:rsidRDefault="00B238EF" w:rsidP="008739F9">
      <w:pPr>
        <w:pStyle w:val="Lijstalinea"/>
        <w:numPr>
          <w:ilvl w:val="0"/>
          <w:numId w:val="24"/>
        </w:numPr>
        <w:spacing w:line="276" w:lineRule="auto"/>
      </w:pPr>
      <w:r>
        <w:t>Kind en gezin</w:t>
      </w:r>
    </w:p>
    <w:p w:rsidR="00B238EF" w:rsidRDefault="00B238EF" w:rsidP="0049356A">
      <w:pPr>
        <w:spacing w:line="276" w:lineRule="auto"/>
      </w:pPr>
    </w:p>
    <w:p w:rsidR="00B238EF" w:rsidRDefault="00B238EF" w:rsidP="0049356A">
      <w:pPr>
        <w:spacing w:line="276" w:lineRule="auto"/>
        <w:rPr>
          <w:u w:val="single"/>
        </w:rPr>
      </w:pPr>
      <w:r>
        <w:rPr>
          <w:u w:val="single"/>
        </w:rPr>
        <w:t xml:space="preserve">Wat doen ze? </w:t>
      </w:r>
    </w:p>
    <w:p w:rsidR="00B238EF" w:rsidRDefault="0049356A" w:rsidP="008739F9">
      <w:pPr>
        <w:pStyle w:val="Lijstalinea"/>
        <w:numPr>
          <w:ilvl w:val="0"/>
          <w:numId w:val="2"/>
        </w:numPr>
        <w:spacing w:line="276" w:lineRule="auto"/>
      </w:pPr>
      <w:r>
        <w:t xml:space="preserve">Preventieve zorg (gratis onderzoeken en vaccinaties) </w:t>
      </w:r>
    </w:p>
    <w:p w:rsidR="0049356A" w:rsidRDefault="0049356A" w:rsidP="008739F9">
      <w:pPr>
        <w:pStyle w:val="Lijstalinea"/>
        <w:numPr>
          <w:ilvl w:val="0"/>
          <w:numId w:val="2"/>
        </w:numPr>
        <w:spacing w:line="276" w:lineRule="auto"/>
      </w:pPr>
      <w:r>
        <w:t xml:space="preserve">Ouders en opvoeders krijgen praktisch en professioneel advies </w:t>
      </w:r>
    </w:p>
    <w:p w:rsidR="0049356A" w:rsidRDefault="0049356A" w:rsidP="008739F9">
      <w:pPr>
        <w:pStyle w:val="Lijstalinea"/>
        <w:numPr>
          <w:ilvl w:val="0"/>
          <w:numId w:val="2"/>
        </w:numPr>
        <w:spacing w:line="276" w:lineRule="auto"/>
      </w:pPr>
      <w:r>
        <w:t xml:space="preserve">Gezinsondersteuning </w:t>
      </w:r>
    </w:p>
    <w:p w:rsidR="0049356A" w:rsidRDefault="0049356A" w:rsidP="0049356A">
      <w:pPr>
        <w:spacing w:line="276" w:lineRule="auto"/>
      </w:pPr>
    </w:p>
    <w:p w:rsidR="0049356A" w:rsidRDefault="0049356A" w:rsidP="0049356A">
      <w:pPr>
        <w:spacing w:line="276" w:lineRule="auto"/>
        <w:rPr>
          <w:u w:val="single"/>
        </w:rPr>
      </w:pPr>
      <w:r>
        <w:rPr>
          <w:u w:val="single"/>
        </w:rPr>
        <w:t>Kritische bespreking van de website van kind en gezin (3623</w:t>
      </w:r>
      <w:r w:rsidR="00AD0CD8">
        <w:rPr>
          <w:u w:val="single"/>
        </w:rPr>
        <w:t xml:space="preserve"> woorden) </w:t>
      </w:r>
    </w:p>
    <w:p w:rsidR="00AD0CD8" w:rsidRDefault="00AD0CD8" w:rsidP="0049356A">
      <w:pPr>
        <w:spacing w:line="276" w:lineRule="auto"/>
      </w:pPr>
    </w:p>
    <w:p w:rsidR="00AD0CD8" w:rsidRDefault="00AD0CD8" w:rsidP="0049356A">
      <w:pPr>
        <w:spacing w:line="276" w:lineRule="auto"/>
      </w:pPr>
      <w:r>
        <w:t xml:space="preserve">De site van Kind en Gezin vind ik goed opgebouwd. Op de starpagina staan verschillende onderdelen waar je terecht kunt voor informatie. Deze onderdelen zijn: kinderwens, zwangerschap en geboorte, voeding en beweging, veiligheid, ontwikkeling, opvoeding, kinderopvang, gezondheid en vaccineren, verzorging, adoptie en gezinsondersteuning.   </w:t>
      </w:r>
    </w:p>
    <w:p w:rsidR="00056FAD" w:rsidRDefault="00056FAD" w:rsidP="0049356A">
      <w:pPr>
        <w:spacing w:line="276" w:lineRule="auto"/>
      </w:pPr>
      <w:r>
        <w:lastRenderedPageBreak/>
        <w:t xml:space="preserve">Bij ieder onderdeel van de menu, is deze nog eens onderverdeeld in aparte delen. Ik geef het voorbeeld van gezinsondersteuning. Deze tabblad is onderverdeeld in de thema’s: dienstverlening door Kind en Gezin, dienstverlening door Partners en erkenning, subsidiëring en vergoeding. </w:t>
      </w:r>
    </w:p>
    <w:p w:rsidR="00056FAD" w:rsidRDefault="00056FAD" w:rsidP="0049356A">
      <w:pPr>
        <w:spacing w:line="276" w:lineRule="auto"/>
      </w:pPr>
      <w:r>
        <w:t xml:space="preserve">Ik vind deze site toegankelijk voor iedereen omdat hij heel uitgebreid is, maar het is toch duidelijk door de vele onderdelen. </w:t>
      </w:r>
    </w:p>
    <w:p w:rsidR="00056FAD" w:rsidRDefault="00056FAD" w:rsidP="0049356A">
      <w:pPr>
        <w:spacing w:line="276" w:lineRule="auto"/>
      </w:pPr>
      <w:r>
        <w:t xml:space="preserve">Op de startpagina staat er nog info over de jobadvertenties, hoe men een afspraak kan maken, er is info over cijfers en rapporten, er staan </w:t>
      </w:r>
      <w:r w:rsidR="00922E50">
        <w:t xml:space="preserve">filmpjes en brochures op de site, maar ook ouders kunnen op de site terecht voor een adressenlijst met kinderopvangen. </w:t>
      </w:r>
    </w:p>
    <w:p w:rsidR="00922E50" w:rsidRDefault="00922E50" w:rsidP="0049356A">
      <w:pPr>
        <w:spacing w:line="276" w:lineRule="auto"/>
      </w:pPr>
      <w:r>
        <w:t xml:space="preserve">Er is een speciale pagina van Kind en Gezin die verwijst naar een online chat. Zo kunnen ouders hun vragen stellen aan een verpleegkundige. Er wordt ook verwezen naar de </w:t>
      </w:r>
      <w:r w:rsidRPr="00922E50">
        <w:t>hulplijn Geweld, Misbruik en Kindermishandeling</w:t>
      </w:r>
      <w:r>
        <w:t xml:space="preserve">. Als mensen een vermoeden hebben van misbruik van kinderen kunnen ze hierbij terecht. </w:t>
      </w:r>
    </w:p>
    <w:p w:rsidR="00400E18" w:rsidRDefault="00400E18" w:rsidP="0049356A">
      <w:pPr>
        <w:spacing w:line="276" w:lineRule="auto"/>
      </w:pPr>
      <w:r>
        <w:t>Op de site staat het logo van het Huizen van Het Kind. Als men op het logo drukt wordt met verwezen naar de site van deze organisatie. Huizen van het Kind is een partner van Kind en Gezin.</w:t>
      </w:r>
    </w:p>
    <w:p w:rsidR="00922E50" w:rsidRDefault="00922E50" w:rsidP="0049356A">
      <w:pPr>
        <w:spacing w:line="276" w:lineRule="auto"/>
      </w:pPr>
    </w:p>
    <w:p w:rsidR="00922E50" w:rsidRDefault="00922E50" w:rsidP="0049356A">
      <w:pPr>
        <w:spacing w:line="276" w:lineRule="auto"/>
      </w:pPr>
      <w:r>
        <w:t xml:space="preserve">De site is vooral gericht op jonge moeders. Dit merk ik omdat er veel info op de site vermeld staat in verband met de eerste keer zwanger zijn, wat voor voeding ze best geven aan het kindje of de baby, er staat informatie op de site over vaccinaties die de baby’s dienen te krijgen. </w:t>
      </w:r>
    </w:p>
    <w:p w:rsidR="00922E50" w:rsidRDefault="00922E50" w:rsidP="0049356A">
      <w:pPr>
        <w:spacing w:line="276" w:lineRule="auto"/>
      </w:pPr>
    </w:p>
    <w:p w:rsidR="00922E50" w:rsidRDefault="003505E5" w:rsidP="0049356A">
      <w:pPr>
        <w:spacing w:line="276" w:lineRule="auto"/>
      </w:pPr>
      <w:r>
        <w:t xml:space="preserve">Op site wordt er niet speciek vermeld wie de site heeft aangemaakt. Er wordt ook niet vermeld wanneer de site voor het laatst is aangepast. </w:t>
      </w:r>
    </w:p>
    <w:p w:rsidR="00400E18" w:rsidRDefault="003505E5" w:rsidP="0049356A">
      <w:pPr>
        <w:spacing w:line="276" w:lineRule="auto"/>
      </w:pPr>
      <w:r>
        <w:t xml:space="preserve">Voor mij is de site wel betrouwbaar. Het logo van de Vlaamse Overheid staat op de site, wat voor mij een teken geeft dat de overheid de site wel controleert. </w:t>
      </w:r>
      <w:r w:rsidR="00400E18">
        <w:t xml:space="preserve">De site wordt ook gesubsideert door de Vlaamse Overheid. </w:t>
      </w:r>
    </w:p>
    <w:p w:rsidR="003505E5" w:rsidRPr="00AD0CD8" w:rsidRDefault="003505E5" w:rsidP="0049356A">
      <w:pPr>
        <w:spacing w:line="276" w:lineRule="auto"/>
      </w:pPr>
    </w:p>
    <w:p w:rsidR="0049356A" w:rsidRDefault="00400E18" w:rsidP="0049356A">
      <w:pPr>
        <w:spacing w:line="276" w:lineRule="auto"/>
      </w:pPr>
      <w:r>
        <w:t xml:space="preserve">Op de site staan er verschillende jaarverslagen en rapporten. Ik koos er één uit om een bronvermelding </w:t>
      </w:r>
      <w:r w:rsidR="006B3AF8">
        <w:t>van te maken:</w:t>
      </w:r>
    </w:p>
    <w:p w:rsidR="006B3AF8" w:rsidRPr="00400E18" w:rsidRDefault="006B3AF8" w:rsidP="0049356A">
      <w:pPr>
        <w:spacing w:line="276" w:lineRule="auto"/>
      </w:pPr>
    </w:p>
    <w:p w:rsidR="0049356A" w:rsidRDefault="006B3AF8" w:rsidP="0049356A">
      <w:pPr>
        <w:spacing w:line="276" w:lineRule="auto"/>
      </w:pPr>
      <w:r>
        <w:rPr>
          <w:u w:val="single"/>
        </w:rPr>
        <w:t>Bronvermelding</w:t>
      </w:r>
      <w:r w:rsidRPr="006B3AF8">
        <w:t>: Hermans, K., Van Leeuwen, K., Vanderfaeillie, J., &amp; Maes, B. (2016</w:t>
      </w:r>
      <w:r w:rsidRPr="006B3AF8">
        <w:rPr>
          <w:i/>
        </w:rPr>
        <w:t>). Analyse van de behoeften aan en het gebruik van opvoedingsondersteuning door ouders van een kind met een specifieke zorgbehoefte</w:t>
      </w:r>
      <w:r w:rsidRPr="006B3AF8">
        <w:t xml:space="preserve"> (Rapport 53). Geraadpleegd van https://www.kindengezin.be/img/Hermans-opvoedingsondersteuning-handicap.pdf</w:t>
      </w:r>
    </w:p>
    <w:p w:rsidR="006B3AF8" w:rsidRDefault="006B3AF8" w:rsidP="0049356A">
      <w:pPr>
        <w:spacing w:line="276" w:lineRule="auto"/>
      </w:pPr>
    </w:p>
    <w:p w:rsidR="009166A2" w:rsidRDefault="009166A2">
      <w:r>
        <w:rPr>
          <w:noProof/>
        </w:rPr>
        <mc:AlternateContent>
          <mc:Choice Requires="wps">
            <w:drawing>
              <wp:anchor distT="0" distB="0" distL="114300" distR="114300" simplePos="0" relativeHeight="251664384" behindDoc="0" locked="0" layoutInCell="1" allowOverlap="1">
                <wp:simplePos x="0" y="0"/>
                <wp:positionH relativeFrom="column">
                  <wp:posOffset>-227965</wp:posOffset>
                </wp:positionH>
                <wp:positionV relativeFrom="paragraph">
                  <wp:posOffset>1495990</wp:posOffset>
                </wp:positionV>
                <wp:extent cx="1780162" cy="428017"/>
                <wp:effectExtent l="0" t="0" r="0" b="3810"/>
                <wp:wrapNone/>
                <wp:docPr id="5" name="Tekstvak 5"/>
                <wp:cNvGraphicFramePr/>
                <a:graphic xmlns:a="http://schemas.openxmlformats.org/drawingml/2006/main">
                  <a:graphicData uri="http://schemas.microsoft.com/office/word/2010/wordprocessingShape">
                    <wps:wsp>
                      <wps:cNvSpPr txBox="1"/>
                      <wps:spPr>
                        <a:xfrm>
                          <a:off x="0" y="0"/>
                          <a:ext cx="1780162" cy="428017"/>
                        </a:xfrm>
                        <a:prstGeom prst="rect">
                          <a:avLst/>
                        </a:prstGeom>
                        <a:solidFill>
                          <a:schemeClr val="lt1"/>
                        </a:solidFill>
                        <a:ln w="6350">
                          <a:noFill/>
                        </a:ln>
                      </wps:spPr>
                      <wps:txbx>
                        <w:txbxContent>
                          <w:p w:rsidR="00D5734B" w:rsidRPr="00400E18" w:rsidRDefault="00D5734B">
                            <w:pPr>
                              <w:rPr>
                                <w:color w:val="A6A6A6" w:themeColor="background1" w:themeShade="A6"/>
                                <w:lang w:val="nl-NL"/>
                              </w:rPr>
                            </w:pPr>
                            <w:r w:rsidRPr="00400E18">
                              <w:rPr>
                                <w:color w:val="A6A6A6" w:themeColor="background1" w:themeShade="A6"/>
                                <w:lang w:val="nl-NL"/>
                              </w:rPr>
                              <w:t>Aantal woorden: 354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29" type="#_x0000_t202" style="position:absolute;margin-left:-17.95pt;margin-top:117.8pt;width:140.15pt;height:3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" fillcolor="white [3201]" stroked="f" strokeweight=".5pt">
                <v:textbox>
                  <w:txbxContent>
                    <w:p w:rsidR="00D5734B" w:rsidRPr="00400E18" w:rsidRDefault="00D5734B">
                      <w:pPr>
                        <w:rPr>
                          <w:color w:val="A6A6A6" w:themeColor="background1" w:themeShade="A6"/>
                          <w:lang w:val="nl-NL"/>
                        </w:rPr>
                      </w:pPr>
                      <w:r w:rsidRPr="00400E18">
                        <w:rPr>
                          <w:color w:val="A6A6A6" w:themeColor="background1" w:themeShade="A6"/>
                          <w:lang w:val="nl-NL"/>
                        </w:rPr>
                        <w:t>Aantal woorden: 354</w:t>
                      </w:r>
                    </w:p>
                  </w:txbxContent>
                </v:textbox>
              </v:shape>
            </w:pict>
          </mc:Fallback>
        </mc:AlternateContent>
      </w:r>
      <w:r>
        <w:br w:type="page"/>
      </w:r>
    </w:p>
    <w:p w:rsidR="006B3AF8" w:rsidRDefault="009166A2" w:rsidP="009166A2">
      <w:pPr>
        <w:pStyle w:val="Kop2"/>
        <w:rPr>
          <w:b/>
        </w:rPr>
      </w:pPr>
      <w:bookmarkStart w:id="44" w:name="_Toc532557742"/>
      <w:r>
        <w:rPr>
          <w:b/>
        </w:rPr>
        <w:lastRenderedPageBreak/>
        <w:t>4.2 Juridische documenten</w:t>
      </w:r>
      <w:bookmarkEnd w:id="44"/>
      <w:r>
        <w:rPr>
          <w:b/>
        </w:rPr>
        <w:t xml:space="preserve"> </w:t>
      </w:r>
    </w:p>
    <w:p w:rsidR="009166A2" w:rsidRPr="009166A2" w:rsidRDefault="009166A2" w:rsidP="009166A2"/>
    <w:p w:rsidR="009166A2" w:rsidRDefault="009166A2" w:rsidP="009166A2">
      <w:r w:rsidRPr="009166A2">
        <w:t>APA kent op zich geen eigen duidelijke regels voor bronvermelding van wetgeving</w:t>
      </w:r>
      <w:r>
        <w:t xml:space="preserve">. Dit heb ik opgelost door door de titel, datum en link te vermelden. </w:t>
      </w:r>
    </w:p>
    <w:p w:rsidR="009166A2" w:rsidRDefault="009166A2" w:rsidP="009166A2"/>
    <w:p w:rsidR="009166A2" w:rsidRDefault="009166A2" w:rsidP="008739F9">
      <w:pPr>
        <w:pStyle w:val="Lijstalinea"/>
        <w:numPr>
          <w:ilvl w:val="0"/>
          <w:numId w:val="26"/>
        </w:numPr>
      </w:pPr>
      <w:r>
        <w:t>Bronvermelding: (“</w:t>
      </w:r>
      <w:r w:rsidR="003536EB">
        <w:rPr>
          <w:i/>
        </w:rPr>
        <w:t>D</w:t>
      </w:r>
      <w:r>
        <w:rPr>
          <w:i/>
        </w:rPr>
        <w:t>ecreet betreffende de integrale jeugdhulp”</w:t>
      </w:r>
      <w:r>
        <w:t>, 7 mei 2004)</w:t>
      </w:r>
    </w:p>
    <w:p w:rsidR="009166A2" w:rsidRDefault="009166A2" w:rsidP="009166A2">
      <w:pPr>
        <w:pStyle w:val="Lijstalinea"/>
      </w:pPr>
    </w:p>
    <w:p w:rsidR="009166A2" w:rsidRDefault="009166A2" w:rsidP="009166A2">
      <w:pPr>
        <w:pStyle w:val="Lijstalinea"/>
      </w:pPr>
      <w:r>
        <w:t xml:space="preserve">Link: </w:t>
      </w:r>
      <w:hyperlink r:id="rId25" w:history="1">
        <w:r w:rsidRPr="00F96253">
          <w:rPr>
            <w:rStyle w:val="Hyperlink"/>
          </w:rPr>
          <w:t>https://wvg.vlaanderen.be/rechtspositie/02-algemeen/decreet%20integrale%20jeugdhulp.pdf</w:t>
        </w:r>
      </w:hyperlink>
      <w:r>
        <w:t xml:space="preserve"> </w:t>
      </w:r>
    </w:p>
    <w:p w:rsidR="009166A2" w:rsidRDefault="009166A2" w:rsidP="009166A2">
      <w:pPr>
        <w:pStyle w:val="Lijstalinea"/>
      </w:pPr>
    </w:p>
    <w:p w:rsidR="009166A2" w:rsidRPr="003536EB" w:rsidRDefault="009166A2" w:rsidP="008739F9">
      <w:pPr>
        <w:pStyle w:val="Lijstalinea"/>
        <w:numPr>
          <w:ilvl w:val="0"/>
          <w:numId w:val="26"/>
        </w:numPr>
        <w:rPr>
          <w:i/>
        </w:rPr>
      </w:pPr>
      <w:r>
        <w:t xml:space="preserve">Bronvermelding: </w:t>
      </w:r>
      <w:r w:rsidR="003536EB">
        <w:t>(“</w:t>
      </w:r>
      <w:r w:rsidR="003536EB" w:rsidRPr="003536EB">
        <w:rPr>
          <w:i/>
        </w:rPr>
        <w:t>Decreet houdende de organisatie van kinderopvang van baby's en peuters</w:t>
      </w:r>
      <w:r w:rsidR="003536EB">
        <w:rPr>
          <w:i/>
        </w:rPr>
        <w:t xml:space="preserve">”, </w:t>
      </w:r>
      <w:r w:rsidR="003536EB">
        <w:t xml:space="preserve">20 april 2012) </w:t>
      </w:r>
    </w:p>
    <w:p w:rsidR="009166A2" w:rsidRDefault="009166A2" w:rsidP="009166A2">
      <w:pPr>
        <w:pStyle w:val="Lijstalinea"/>
      </w:pPr>
    </w:p>
    <w:p w:rsidR="009166A2" w:rsidRDefault="009166A2" w:rsidP="009166A2">
      <w:pPr>
        <w:pStyle w:val="Lijstalinea"/>
      </w:pPr>
      <w:r>
        <w:t xml:space="preserve">Link: </w:t>
      </w:r>
      <w:hyperlink r:id="rId26" w:history="1">
        <w:r w:rsidRPr="00F96253">
          <w:rPr>
            <w:rStyle w:val="Hyperlink"/>
          </w:rPr>
          <w:t>https://codex.vlaanderen.be/Zoeken/Document.aspx?DID=1021827&amp;param=inhoud&amp;AID=1150033</w:t>
        </w:r>
      </w:hyperlink>
    </w:p>
    <w:p w:rsidR="009166A2" w:rsidRDefault="009166A2" w:rsidP="009166A2">
      <w:pPr>
        <w:pStyle w:val="Lijstalinea"/>
      </w:pPr>
    </w:p>
    <w:p w:rsidR="003536EB" w:rsidRPr="003536EB" w:rsidRDefault="003536EB" w:rsidP="008739F9">
      <w:pPr>
        <w:pStyle w:val="Lijstalinea"/>
        <w:numPr>
          <w:ilvl w:val="0"/>
          <w:numId w:val="26"/>
        </w:numPr>
        <w:rPr>
          <w:i/>
        </w:rPr>
      </w:pPr>
      <w:r>
        <w:t>Bronvermelding: (“</w:t>
      </w:r>
      <w:r w:rsidRPr="003536EB">
        <w:rPr>
          <w:i/>
        </w:rPr>
        <w:t>Decreet houdende de organisatie van preventieve gezinsondersteuning</w:t>
      </w:r>
      <w:r>
        <w:rPr>
          <w:i/>
        </w:rPr>
        <w:t xml:space="preserve">”, </w:t>
      </w:r>
      <w:r>
        <w:t xml:space="preserve">29 november 2013) </w:t>
      </w:r>
    </w:p>
    <w:p w:rsidR="003536EB" w:rsidRDefault="003536EB" w:rsidP="003536EB">
      <w:pPr>
        <w:pStyle w:val="Lijstalinea"/>
      </w:pPr>
    </w:p>
    <w:p w:rsidR="003536EB" w:rsidRDefault="003536EB" w:rsidP="003536EB">
      <w:pPr>
        <w:pStyle w:val="Lijstalinea"/>
      </w:pPr>
      <w:r>
        <w:t xml:space="preserve">Link: </w:t>
      </w:r>
      <w:hyperlink r:id="rId27" w:history="1">
        <w:r w:rsidRPr="00F96253">
          <w:rPr>
            <w:rStyle w:val="Hyperlink"/>
          </w:rPr>
          <w:t>https://codex.vlaanderen.be/Zoeken/Document.aspx?DID=1023668&amp;param=inhoud&amp;AID=1173410</w:t>
        </w:r>
      </w:hyperlink>
      <w:r>
        <w:t xml:space="preserve"> </w:t>
      </w:r>
    </w:p>
    <w:p w:rsidR="003536EB" w:rsidRDefault="003536EB" w:rsidP="003536EB"/>
    <w:p w:rsidR="003536EB" w:rsidRDefault="003536EB" w:rsidP="003536EB">
      <w:pPr>
        <w:pStyle w:val="Kop2"/>
        <w:rPr>
          <w:b/>
        </w:rPr>
      </w:pPr>
      <w:bookmarkStart w:id="45" w:name="_Toc532557743"/>
      <w:r>
        <w:rPr>
          <w:b/>
        </w:rPr>
        <w:t xml:space="preserve">4.3 </w:t>
      </w:r>
      <w:r w:rsidRPr="003536EB">
        <w:rPr>
          <w:b/>
        </w:rPr>
        <w:t>De maatschappelijke context : politiek / beleid / visie / middenveld groeperingen</w:t>
      </w:r>
      <w:bookmarkEnd w:id="45"/>
    </w:p>
    <w:p w:rsidR="003536EB" w:rsidRDefault="003536EB" w:rsidP="003536EB"/>
    <w:p w:rsidR="00F40B14" w:rsidRDefault="00F40B14" w:rsidP="008739F9">
      <w:pPr>
        <w:pStyle w:val="Lijstalinea"/>
        <w:numPr>
          <w:ilvl w:val="0"/>
          <w:numId w:val="27"/>
        </w:numPr>
      </w:pPr>
      <w:r w:rsidRPr="00F40B14">
        <w:rPr>
          <w:u w:val="single"/>
        </w:rPr>
        <w:t>Minister</w:t>
      </w:r>
      <w:r>
        <w:t xml:space="preserve">: </w:t>
      </w:r>
      <w:r w:rsidR="003536EB">
        <w:t>Jo Van</w:t>
      </w:r>
      <w:r>
        <w:t xml:space="preserve">deurzen (CD&amp;V) is bevoegd voor het beleidsdomein welzijn, volksgezondheid en gezin. </w:t>
      </w:r>
    </w:p>
    <w:p w:rsidR="00F40B14" w:rsidRDefault="00F40B14" w:rsidP="00F40B14">
      <w:pPr>
        <w:pStyle w:val="Lijstalinea"/>
      </w:pPr>
      <w:r w:rsidRPr="00F40B14">
        <w:rPr>
          <w:u w:val="single"/>
        </w:rPr>
        <w:t>Hulp- of dienstverlening</w:t>
      </w:r>
      <w:r>
        <w:t xml:space="preserve">: Vertrouwenscentrum Kindermishandeling, Kind en Gezin, Centrum voor Kinderzorg en Gezinsondersteuning,… </w:t>
      </w:r>
    </w:p>
    <w:p w:rsidR="00F40B14" w:rsidRDefault="00F40B14" w:rsidP="00F40B14">
      <w:pPr>
        <w:pStyle w:val="Lijstalinea"/>
      </w:pPr>
    </w:p>
    <w:p w:rsidR="00F40B14" w:rsidRDefault="00820D47" w:rsidP="008739F9">
      <w:pPr>
        <w:pStyle w:val="Lijstalinea"/>
        <w:numPr>
          <w:ilvl w:val="0"/>
          <w:numId w:val="27"/>
        </w:numPr>
      </w:pPr>
      <w:r>
        <w:t>Belangengroepen, zelfhulpgroepen, middenveld</w:t>
      </w:r>
      <w:r w:rsidR="00F40B14">
        <w:t xml:space="preserve">: </w:t>
      </w:r>
      <w:r>
        <w:t xml:space="preserve">de gezinsbond, de ambrassade, kinderrechtencommissariaat </w:t>
      </w:r>
    </w:p>
    <w:p w:rsidR="00820D47" w:rsidRDefault="00820D47" w:rsidP="00820D47"/>
    <w:p w:rsidR="00820D47" w:rsidRDefault="00820D47" w:rsidP="00820D47">
      <w:pPr>
        <w:rPr>
          <w:u w:val="single"/>
        </w:rPr>
      </w:pPr>
      <w:r>
        <w:rPr>
          <w:u w:val="single"/>
        </w:rPr>
        <w:t>De Ambrassade:</w:t>
      </w:r>
    </w:p>
    <w:p w:rsidR="00820D47" w:rsidRDefault="00820D47" w:rsidP="00820D47"/>
    <w:p w:rsidR="00820D47" w:rsidRDefault="00820D47" w:rsidP="00820D47">
      <w:pPr>
        <w:spacing w:line="276" w:lineRule="auto"/>
      </w:pPr>
      <w:r w:rsidRPr="00820D47">
        <w:t xml:space="preserve">De Ambrassade zet de jeugd, het jeugdwerk, jeugdinformatie en het jeugdbeleid op de kaart. </w:t>
      </w:r>
      <w:r>
        <w:t>Z</w:t>
      </w:r>
      <w:r w:rsidRPr="00820D47">
        <w:t xml:space="preserve">e versterken de positie van kinderen en jongeren in de samenleving, </w:t>
      </w:r>
      <w:r>
        <w:t>Z</w:t>
      </w:r>
      <w:r w:rsidRPr="00820D47">
        <w:t>e dragen bij tot het geluk en welzijn van alle kinderen en alle jongeren en hebben daardoor een positieve impact op hun levenskwaliteit.</w:t>
      </w:r>
    </w:p>
    <w:p w:rsidR="00820D47" w:rsidRDefault="00820D47" w:rsidP="00820D47">
      <w:pPr>
        <w:spacing w:line="276" w:lineRule="auto"/>
      </w:pPr>
    </w:p>
    <w:p w:rsidR="00820D47" w:rsidRPr="00820D47" w:rsidRDefault="00820D47" w:rsidP="00820D47">
      <w:pPr>
        <w:spacing w:line="276" w:lineRule="auto"/>
      </w:pPr>
      <w:r w:rsidRPr="00820D47">
        <w:t>De Ambrassade strijdt ervoor dat iedereen in de samenleving actief investeert in kinderen en jongeren zodat zij gelukkig kunnen zijn, nu en in de toekomst.</w:t>
      </w:r>
    </w:p>
    <w:p w:rsidR="00F40B14" w:rsidRDefault="00F40B14" w:rsidP="00F40B14"/>
    <w:p w:rsidR="00F40B14" w:rsidRDefault="00F40B14" w:rsidP="00F40B14"/>
    <w:p w:rsidR="00820D47" w:rsidRDefault="00820D47" w:rsidP="00F40B14"/>
    <w:p w:rsidR="00820D47" w:rsidRDefault="00820D47" w:rsidP="00F40B14"/>
    <w:p w:rsidR="00820D47" w:rsidRDefault="00820D47" w:rsidP="00F40B14"/>
    <w:p w:rsidR="00F40B14" w:rsidRDefault="00B67581" w:rsidP="00B67581">
      <w:pPr>
        <w:pStyle w:val="Kop2"/>
        <w:rPr>
          <w:b/>
        </w:rPr>
      </w:pPr>
      <w:bookmarkStart w:id="46" w:name="_Toc532557744"/>
      <w:r>
        <w:rPr>
          <w:b/>
        </w:rPr>
        <w:lastRenderedPageBreak/>
        <w:t>4.4 Statistieken</w:t>
      </w:r>
      <w:bookmarkEnd w:id="46"/>
      <w:r>
        <w:rPr>
          <w:b/>
        </w:rPr>
        <w:t xml:space="preserve"> </w:t>
      </w:r>
    </w:p>
    <w:p w:rsidR="00B67581" w:rsidRDefault="00B67581" w:rsidP="00B67581"/>
    <w:p w:rsidR="00B67581" w:rsidRDefault="00B67581" w:rsidP="00B67581">
      <w:r>
        <w:t>Zoals ik al eerder heb vermeld, staan er op de site van Kind en Gezin veel cijfers. Ik heb de cijfers opgezocht voor adoptie</w:t>
      </w:r>
      <w:r w:rsidR="00076768">
        <w:t xml:space="preserve"> over de hele wereld</w:t>
      </w:r>
      <w:r>
        <w:t xml:space="preserve">. </w:t>
      </w:r>
      <w:r w:rsidR="00076768">
        <w:t xml:space="preserve">Het zijn cijfers uit het jaar 2015 en 2016. </w:t>
      </w:r>
    </w:p>
    <w:p w:rsidR="00B9149C" w:rsidRDefault="00B9149C" w:rsidP="00B67581"/>
    <w:p w:rsidR="00B9149C" w:rsidRDefault="00B9149C" w:rsidP="00B67581">
      <w:r>
        <w:t xml:space="preserve">Link: </w:t>
      </w:r>
      <w:hyperlink r:id="rId28" w:history="1">
        <w:r w:rsidRPr="006C7D46">
          <w:rPr>
            <w:rStyle w:val="Hyperlink"/>
          </w:rPr>
          <w:t>https://www.kindengezin.be/cijfers-en-rapporten/cijfers/adoptie/</w:t>
        </w:r>
      </w:hyperlink>
      <w:r>
        <w:t xml:space="preserve"> </w:t>
      </w:r>
    </w:p>
    <w:p w:rsidR="00B9149C" w:rsidRDefault="00B9149C" w:rsidP="00B67581"/>
    <w:p w:rsidR="00B67581" w:rsidRDefault="00B9149C" w:rsidP="00B67581">
      <w:r>
        <w:rPr>
          <w:noProof/>
        </w:rPr>
        <w:drawing>
          <wp:inline distT="0" distB="0" distL="0" distR="0" wp14:anchorId="447E82E4" wp14:editId="44703D52">
            <wp:extent cx="3282103" cy="5838092"/>
            <wp:effectExtent l="0" t="0" r="0"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rmafbeelding 2018-12-13 om 18.00.47.png"/>
                    <pic:cNvPicPr/>
                  </pic:nvPicPr>
                  <pic:blipFill>
                    <a:blip r:embed="rId29">
                      <a:extLst>
                        <a:ext uri="{28A0092B-C50C-407E-A947-70E740481C1C}">
                          <a14:useLocalDpi xmlns:a14="http://schemas.microsoft.com/office/drawing/2010/main" val="0"/>
                        </a:ext>
                      </a:extLst>
                    </a:blip>
                    <a:stretch>
                      <a:fillRect/>
                    </a:stretch>
                  </pic:blipFill>
                  <pic:spPr>
                    <a:xfrm>
                      <a:off x="0" y="0"/>
                      <a:ext cx="3285550" cy="5844224"/>
                    </a:xfrm>
                    <a:prstGeom prst="rect">
                      <a:avLst/>
                    </a:prstGeom>
                  </pic:spPr>
                </pic:pic>
              </a:graphicData>
            </a:graphic>
          </wp:inline>
        </w:drawing>
      </w:r>
    </w:p>
    <w:p w:rsidR="00B9149C" w:rsidRDefault="00B9149C"/>
    <w:p w:rsidR="00B9149C" w:rsidRDefault="00B9149C">
      <w:r>
        <w:br w:type="page"/>
      </w:r>
    </w:p>
    <w:p w:rsidR="00B9149C" w:rsidRDefault="00B9149C" w:rsidP="00B9149C">
      <w:pPr>
        <w:spacing w:line="276" w:lineRule="auto"/>
      </w:pPr>
      <w:r>
        <w:lastRenderedPageBreak/>
        <w:t xml:space="preserve">Daarnaast heb ik op de site van Kind en Gezin ook nog gegevens gevonden over Kindermishandeling. </w:t>
      </w:r>
    </w:p>
    <w:p w:rsidR="00B9149C" w:rsidRDefault="00B9149C" w:rsidP="00B9149C">
      <w:pPr>
        <w:spacing w:line="276" w:lineRule="auto"/>
      </w:pPr>
      <w:r w:rsidRPr="00B9149C">
        <w:t>Meldingen over (vermoedens van) kindermishandeling komen in Vlaanderen bij diverse organisaties terecht. De vertrouwenscentra kindermishandeling (VK) nemen hierbij een centrale positie in en registreren reeds geruime tijd meldingen van burgers en professionals. Ze rapporteren over deze meldingen aan Kind en Gezin</w:t>
      </w:r>
      <w:r>
        <w:t>.</w:t>
      </w:r>
    </w:p>
    <w:p w:rsidR="00D5734B" w:rsidRDefault="00D5734B" w:rsidP="00B9149C">
      <w:pPr>
        <w:spacing w:line="276" w:lineRule="auto"/>
      </w:pPr>
    </w:p>
    <w:p w:rsidR="00D5734B" w:rsidRDefault="00D5734B" w:rsidP="00D5734B">
      <w:pPr>
        <w:pStyle w:val="Lijstalinea"/>
        <w:numPr>
          <w:ilvl w:val="0"/>
          <w:numId w:val="46"/>
        </w:numPr>
        <w:spacing w:line="276" w:lineRule="auto"/>
      </w:pPr>
      <w:r>
        <w:t xml:space="preserve">Aantal meldingen: </w:t>
      </w:r>
    </w:p>
    <w:p w:rsidR="00D5734B" w:rsidRDefault="00D5734B" w:rsidP="00D5734B">
      <w:pPr>
        <w:pStyle w:val="Lijstalinea"/>
        <w:spacing w:line="276" w:lineRule="auto"/>
      </w:pPr>
      <w:r>
        <w:rPr>
          <w:noProof/>
        </w:rPr>
        <w:drawing>
          <wp:anchor distT="0" distB="0" distL="114300" distR="114300" simplePos="0" relativeHeight="251670528" behindDoc="0" locked="0" layoutInCell="1" allowOverlap="1">
            <wp:simplePos x="0" y="0"/>
            <wp:positionH relativeFrom="margin">
              <wp:posOffset>99152</wp:posOffset>
            </wp:positionH>
            <wp:positionV relativeFrom="margin">
              <wp:posOffset>1955257</wp:posOffset>
            </wp:positionV>
            <wp:extent cx="5756910" cy="1521460"/>
            <wp:effectExtent l="0" t="0" r="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rmafbeelding 2018-12-14 om 14.12.08.png"/>
                    <pic:cNvPicPr/>
                  </pic:nvPicPr>
                  <pic:blipFill>
                    <a:blip r:embed="rId30">
                      <a:extLst>
                        <a:ext uri="{28A0092B-C50C-407E-A947-70E740481C1C}">
                          <a14:useLocalDpi xmlns:a14="http://schemas.microsoft.com/office/drawing/2010/main" val="0"/>
                        </a:ext>
                      </a:extLst>
                    </a:blip>
                    <a:stretch>
                      <a:fillRect/>
                    </a:stretch>
                  </pic:blipFill>
                  <pic:spPr>
                    <a:xfrm>
                      <a:off x="0" y="0"/>
                      <a:ext cx="5756910" cy="1521460"/>
                    </a:xfrm>
                    <a:prstGeom prst="rect">
                      <a:avLst/>
                    </a:prstGeom>
                  </pic:spPr>
                </pic:pic>
              </a:graphicData>
            </a:graphic>
          </wp:anchor>
        </w:drawing>
      </w:r>
    </w:p>
    <w:p w:rsidR="00D5734B" w:rsidRDefault="00D5734B" w:rsidP="00D5734B">
      <w:pPr>
        <w:pStyle w:val="Lijstalinea"/>
        <w:spacing w:line="276" w:lineRule="auto"/>
      </w:pPr>
    </w:p>
    <w:p w:rsidR="00D5734B" w:rsidRDefault="00D5734B" w:rsidP="00D5734B">
      <w:pPr>
        <w:pStyle w:val="Lijstalinea"/>
        <w:spacing w:line="276" w:lineRule="auto"/>
      </w:pPr>
    </w:p>
    <w:p w:rsidR="00D5734B" w:rsidRDefault="00D5734B" w:rsidP="00D5734B">
      <w:pPr>
        <w:pStyle w:val="Lijstalinea"/>
        <w:numPr>
          <w:ilvl w:val="0"/>
          <w:numId w:val="46"/>
        </w:numPr>
        <w:spacing w:line="276" w:lineRule="auto"/>
      </w:pPr>
      <w:r w:rsidRPr="00D5734B">
        <w:t>Aantal gemelde minderjarigen per 10 000 minderjarigen per provincie</w:t>
      </w:r>
      <w:r>
        <w:t xml:space="preserve">: </w:t>
      </w:r>
    </w:p>
    <w:p w:rsidR="00D5734B" w:rsidRDefault="00D5734B" w:rsidP="00D5734B">
      <w:pPr>
        <w:spacing w:line="276" w:lineRule="auto"/>
      </w:pPr>
    </w:p>
    <w:p w:rsidR="00D5734B" w:rsidRDefault="00D5734B" w:rsidP="00D5734B">
      <w:pPr>
        <w:spacing w:line="276" w:lineRule="auto"/>
      </w:pPr>
      <w:r>
        <w:rPr>
          <w:noProof/>
        </w:rPr>
        <w:drawing>
          <wp:inline distT="0" distB="0" distL="0" distR="0">
            <wp:extent cx="5756910" cy="1951355"/>
            <wp:effectExtent l="0" t="0" r="0" b="444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ermafbeelding 2018-12-14 om 14.15.13.png"/>
                    <pic:cNvPicPr/>
                  </pic:nvPicPr>
                  <pic:blipFill>
                    <a:blip r:embed="rId31">
                      <a:extLst>
                        <a:ext uri="{28A0092B-C50C-407E-A947-70E740481C1C}">
                          <a14:useLocalDpi xmlns:a14="http://schemas.microsoft.com/office/drawing/2010/main" val="0"/>
                        </a:ext>
                      </a:extLst>
                    </a:blip>
                    <a:stretch>
                      <a:fillRect/>
                    </a:stretch>
                  </pic:blipFill>
                  <pic:spPr>
                    <a:xfrm>
                      <a:off x="0" y="0"/>
                      <a:ext cx="5756910" cy="1951355"/>
                    </a:xfrm>
                    <a:prstGeom prst="rect">
                      <a:avLst/>
                    </a:prstGeom>
                  </pic:spPr>
                </pic:pic>
              </a:graphicData>
            </a:graphic>
          </wp:inline>
        </w:drawing>
      </w:r>
    </w:p>
    <w:p w:rsidR="00D5734B" w:rsidRDefault="00D5734B" w:rsidP="00D5734B">
      <w:pPr>
        <w:spacing w:line="276" w:lineRule="auto"/>
      </w:pPr>
    </w:p>
    <w:p w:rsidR="00D5734B" w:rsidRDefault="00D5734B" w:rsidP="00D5734B">
      <w:pPr>
        <w:spacing w:line="276" w:lineRule="auto"/>
      </w:pPr>
      <w:r>
        <w:t xml:space="preserve">Op de site staan er nog veel meer cijfers over bepaalde onderwerpen. </w:t>
      </w:r>
      <w:r w:rsidR="00106C21">
        <w:t xml:space="preserve">De meest recentste cijfers zijn van 2017. </w:t>
      </w:r>
    </w:p>
    <w:p w:rsidR="00B9149C" w:rsidRDefault="00B9149C" w:rsidP="00106C21">
      <w:pPr>
        <w:spacing w:line="276" w:lineRule="auto"/>
      </w:pPr>
    </w:p>
    <w:p w:rsidR="00106C21" w:rsidRDefault="00106C21" w:rsidP="00106C21">
      <w:pPr>
        <w:spacing w:line="276" w:lineRule="auto"/>
      </w:pPr>
    </w:p>
    <w:p w:rsidR="00106C21" w:rsidRDefault="00106C21" w:rsidP="00106C21">
      <w:pPr>
        <w:spacing w:line="276" w:lineRule="auto"/>
      </w:pPr>
    </w:p>
    <w:p w:rsidR="00106C21" w:rsidRDefault="00106C21" w:rsidP="00106C21">
      <w:pPr>
        <w:spacing w:line="276" w:lineRule="auto"/>
      </w:pPr>
    </w:p>
    <w:p w:rsidR="00106C21" w:rsidRDefault="00106C21" w:rsidP="00106C21">
      <w:pPr>
        <w:spacing w:line="276" w:lineRule="auto"/>
      </w:pPr>
    </w:p>
    <w:p w:rsidR="00106C21" w:rsidRDefault="00106C21" w:rsidP="00106C21">
      <w:pPr>
        <w:spacing w:line="276" w:lineRule="auto"/>
      </w:pPr>
      <w:bookmarkStart w:id="47" w:name="_GoBack"/>
      <w:bookmarkEnd w:id="47"/>
    </w:p>
    <w:p w:rsidR="00B67581" w:rsidRPr="00B67581" w:rsidRDefault="00B67581" w:rsidP="00B67581"/>
    <w:p w:rsidR="00695D0A" w:rsidRPr="00466374" w:rsidRDefault="00466374" w:rsidP="00466374">
      <w:pPr>
        <w:pStyle w:val="Kop1"/>
        <w:rPr>
          <w:b/>
        </w:rPr>
      </w:pPr>
      <w:bookmarkStart w:id="48" w:name="_Toc532557745"/>
      <w:r w:rsidRPr="00466374">
        <w:rPr>
          <w:b/>
        </w:rPr>
        <w:lastRenderedPageBreak/>
        <w:t>Stap 5: afwerking individueel werkdocument</w:t>
      </w:r>
      <w:bookmarkEnd w:id="48"/>
      <w:r w:rsidR="00695D0A" w:rsidRPr="00466374">
        <w:rPr>
          <w:b/>
        </w:rPr>
        <w:t xml:space="preserve"> </w:t>
      </w:r>
    </w:p>
    <w:p w:rsidR="000754FF" w:rsidRDefault="000754FF" w:rsidP="000754FF">
      <w:pPr>
        <w:pStyle w:val="Kop2"/>
        <w:rPr>
          <w:b/>
        </w:rPr>
      </w:pPr>
      <w:bookmarkStart w:id="49" w:name="_Toc532557746"/>
      <w:r w:rsidRPr="000754FF">
        <w:rPr>
          <w:b/>
        </w:rPr>
        <w:t>5.</w:t>
      </w:r>
      <w:r>
        <w:rPr>
          <w:b/>
        </w:rPr>
        <w:t>1 Persoonlijke besluit over de opdracht</w:t>
      </w:r>
      <w:bookmarkEnd w:id="49"/>
      <w:r>
        <w:rPr>
          <w:b/>
        </w:rPr>
        <w:t xml:space="preserve"> </w:t>
      </w:r>
    </w:p>
    <w:p w:rsidR="000754FF" w:rsidRDefault="000754FF" w:rsidP="000754FF"/>
    <w:p w:rsidR="0052399F" w:rsidRDefault="0052399F">
      <w:r>
        <w:t xml:space="preserve">GEVONDEN INFO – ZOEKRESULTATEN </w:t>
      </w:r>
    </w:p>
    <w:p w:rsidR="0052399F" w:rsidRDefault="0052399F"/>
    <w:p w:rsidR="0088083A" w:rsidRDefault="0052399F" w:rsidP="0052399F">
      <w:pPr>
        <w:spacing w:line="276" w:lineRule="auto"/>
      </w:pPr>
      <w:r>
        <w:t xml:space="preserve">Ik ben tevreden over de hoeveelheid informatie ik heb gevonden. Het thema waarrond ik werkte, is actueel. </w:t>
      </w:r>
    </w:p>
    <w:p w:rsidR="0088083A" w:rsidRDefault="0088083A" w:rsidP="0052399F">
      <w:pPr>
        <w:spacing w:line="276" w:lineRule="auto"/>
      </w:pPr>
      <w:r>
        <w:t xml:space="preserve">Om informatie te vinden over de auteurs vond ik wel moeilijk. Vaak werd alleen de achternaam vermeld, waardoor ik ze moeilijk kon opzoeken bij verschillende databanken. Dit heeft mij wel geleerd om naar alternatieven te zoeken i.p.v. op te geven. </w:t>
      </w:r>
    </w:p>
    <w:p w:rsidR="0088083A" w:rsidRDefault="0088083A" w:rsidP="0052399F">
      <w:pPr>
        <w:spacing w:line="276" w:lineRule="auto"/>
      </w:pPr>
    </w:p>
    <w:p w:rsidR="0088083A" w:rsidRDefault="0088083A" w:rsidP="0052399F">
      <w:pPr>
        <w:spacing w:line="276" w:lineRule="auto"/>
      </w:pPr>
      <w:r>
        <w:t xml:space="preserve">Ik blijf de zoekmachine Google vaak gebruiken. Ik ben deze zoekmachine gewoon en ik vind deze veel beter dan anderen. </w:t>
      </w:r>
    </w:p>
    <w:p w:rsidR="0088083A" w:rsidRDefault="0088083A" w:rsidP="0052399F">
      <w:pPr>
        <w:spacing w:line="276" w:lineRule="auto"/>
      </w:pPr>
      <w:r>
        <w:t xml:space="preserve">Door de SADAN-opdracht heb ik Limo en Gopress Academic leren kennen en daar ben ik blij om. Deze twee databanken waren heel handig voor de opdracht en ik zal deze zeker nog gebruiken in de toekomst. </w:t>
      </w:r>
    </w:p>
    <w:p w:rsidR="0088083A" w:rsidRDefault="0088083A" w:rsidP="0052399F">
      <w:pPr>
        <w:spacing w:line="276" w:lineRule="auto"/>
      </w:pPr>
    </w:p>
    <w:p w:rsidR="0088083A" w:rsidRDefault="0088083A" w:rsidP="0052399F">
      <w:pPr>
        <w:spacing w:line="276" w:lineRule="auto"/>
      </w:pPr>
      <w:r>
        <w:t xml:space="preserve">VERLOOP OPDRACHT – VAARDIGHEDEN </w:t>
      </w:r>
    </w:p>
    <w:p w:rsidR="0088083A" w:rsidRDefault="0088083A" w:rsidP="0052399F">
      <w:pPr>
        <w:spacing w:line="276" w:lineRule="auto"/>
      </w:pPr>
    </w:p>
    <w:p w:rsidR="0088083A" w:rsidRDefault="0088083A" w:rsidP="0052399F">
      <w:pPr>
        <w:spacing w:line="276" w:lineRule="auto"/>
      </w:pPr>
      <w:r>
        <w:t xml:space="preserve">In het begin verliep de SADAN-opdracht moeizaam. Een basistekst vinden binnen de juiste normen was moeilijk. Vaak vond ik teksten die veel ouder waren of teksten die weinig bronnen hadden. Na lang zoeken heb ik toch een tekst gevonden waarin ik geïnteresseerd ben en waarmee ik aan de slag kan gaan. </w:t>
      </w:r>
    </w:p>
    <w:p w:rsidR="0088083A" w:rsidRDefault="0088083A" w:rsidP="0052399F">
      <w:pPr>
        <w:spacing w:line="276" w:lineRule="auto"/>
      </w:pPr>
    </w:p>
    <w:p w:rsidR="0088083A" w:rsidRDefault="0088083A" w:rsidP="0052399F">
      <w:pPr>
        <w:spacing w:line="276" w:lineRule="auto"/>
      </w:pPr>
      <w:r>
        <w:t xml:space="preserve">Daarna ging het allemaal vlotter. Aan iedere opdracht was er veel werk. Ik ben bewust ook na de schooluren aan de opdracht bezig geweest, anders zou ik nooit op tijd klaar geweest zijn. </w:t>
      </w:r>
    </w:p>
    <w:p w:rsidR="0088083A" w:rsidRDefault="0088083A" w:rsidP="0052399F">
      <w:pPr>
        <w:spacing w:line="276" w:lineRule="auto"/>
      </w:pPr>
    </w:p>
    <w:p w:rsidR="0088083A" w:rsidRDefault="0088083A" w:rsidP="0052399F">
      <w:pPr>
        <w:spacing w:line="276" w:lineRule="auto"/>
      </w:pPr>
      <w:r>
        <w:t xml:space="preserve">Door de lessen ben ik wel efficiënter gaan zoeken. Vooral met de databanken van limo en gopress academic. </w:t>
      </w:r>
    </w:p>
    <w:p w:rsidR="0088083A" w:rsidRDefault="0088083A" w:rsidP="0052399F">
      <w:pPr>
        <w:spacing w:line="276" w:lineRule="auto"/>
      </w:pPr>
    </w:p>
    <w:p w:rsidR="00820D47" w:rsidRDefault="0088083A" w:rsidP="0052399F">
      <w:pPr>
        <w:spacing w:line="276" w:lineRule="auto"/>
      </w:pPr>
      <w:r>
        <w:t xml:space="preserve">We hebben veel bronvermeldingen moeten maken, maar ondanks is dit nog een werkpunt voor mij. </w:t>
      </w:r>
      <w:r w:rsidR="00820D47">
        <w:t xml:space="preserve">Ik moet wat nauwkeuriger zijn in het maken van de bronvermelding. </w:t>
      </w:r>
    </w:p>
    <w:p w:rsidR="00820D47" w:rsidRDefault="00820D47" w:rsidP="0052399F">
      <w:pPr>
        <w:spacing w:line="276" w:lineRule="auto"/>
      </w:pPr>
    </w:p>
    <w:p w:rsidR="00D420E5" w:rsidRPr="00A7504F" w:rsidRDefault="00820D47" w:rsidP="00820D47">
      <w:pPr>
        <w:spacing w:line="276" w:lineRule="auto"/>
      </w:pPr>
      <w:r>
        <w:t xml:space="preserve">Ik vond deze lessen nuttig. We hebben er veel uit geleerd en we gaan dit zeker nog kunnen gebruiken in onze verdere schoolcarrière. </w:t>
      </w:r>
    </w:p>
    <w:sectPr w:rsidR="00D420E5" w:rsidRPr="00A7504F" w:rsidSect="000754FF">
      <w:headerReference w:type="default" r:id="rId32"/>
      <w:footerReference w:type="even" r:id="rId33"/>
      <w:footerReference w:type="default" r:id="rId34"/>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96A" w:rsidRDefault="00EC396A" w:rsidP="00C51368">
      <w:r>
        <w:separator/>
      </w:r>
    </w:p>
  </w:endnote>
  <w:endnote w:type="continuationSeparator" w:id="0">
    <w:p w:rsidR="00EC396A" w:rsidRDefault="00EC396A" w:rsidP="00C5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oneSan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585492388"/>
      <w:docPartObj>
        <w:docPartGallery w:val="Page Numbers (Bottom of Page)"/>
        <w:docPartUnique/>
      </w:docPartObj>
    </w:sdtPr>
    <w:sdtContent>
      <w:p w:rsidR="00D5734B" w:rsidRDefault="00D5734B" w:rsidP="00DE776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D5734B" w:rsidRDefault="00D5734B" w:rsidP="00C5136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84232402"/>
      <w:docPartObj>
        <w:docPartGallery w:val="Page Numbers (Bottom of Page)"/>
        <w:docPartUnique/>
      </w:docPartObj>
    </w:sdtPr>
    <w:sdtContent>
      <w:p w:rsidR="00D5734B" w:rsidRDefault="00D5734B" w:rsidP="00DE776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D5734B" w:rsidRDefault="00D5734B" w:rsidP="00C5136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96A" w:rsidRDefault="00EC396A" w:rsidP="00C51368">
      <w:r>
        <w:separator/>
      </w:r>
    </w:p>
  </w:footnote>
  <w:footnote w:type="continuationSeparator" w:id="0">
    <w:p w:rsidR="00EC396A" w:rsidRDefault="00EC396A" w:rsidP="00C51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4B" w:rsidRDefault="00D5734B">
    <w:pPr>
      <w:pStyle w:val="Koptekst"/>
    </w:pPr>
    <w:r>
      <w:t>Emma Bostyn</w:t>
    </w:r>
    <w:r>
      <w:tab/>
    </w:r>
    <w:r>
      <w:tab/>
      <w:t>1 BaO A</w:t>
    </w:r>
  </w:p>
  <w:p w:rsidR="00D5734B" w:rsidRDefault="00D573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A96"/>
    <w:multiLevelType w:val="hybridMultilevel"/>
    <w:tmpl w:val="39D645E2"/>
    <w:lvl w:ilvl="0" w:tplc="BA8E6410">
      <w:numFmt w:val="bullet"/>
      <w:lvlText w:val=""/>
      <w:lvlJc w:val="left"/>
      <w:pPr>
        <w:ind w:left="1080" w:hanging="360"/>
      </w:pPr>
      <w:rPr>
        <w:rFonts w:ascii="Wingdings" w:eastAsia="Times New Roman"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20E0A65"/>
    <w:multiLevelType w:val="hybridMultilevel"/>
    <w:tmpl w:val="CA189A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6C0495"/>
    <w:multiLevelType w:val="hybridMultilevel"/>
    <w:tmpl w:val="830022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A05552"/>
    <w:multiLevelType w:val="hybridMultilevel"/>
    <w:tmpl w:val="204ED7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73421D"/>
    <w:multiLevelType w:val="hybridMultilevel"/>
    <w:tmpl w:val="FD043A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A6505C"/>
    <w:multiLevelType w:val="hybridMultilevel"/>
    <w:tmpl w:val="2DDA6F0E"/>
    <w:lvl w:ilvl="0" w:tplc="04130005">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111E567B"/>
    <w:multiLevelType w:val="multilevel"/>
    <w:tmpl w:val="8EDC001A"/>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FA2750"/>
    <w:multiLevelType w:val="multilevel"/>
    <w:tmpl w:val="CE7CF0E2"/>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1B720CF4"/>
    <w:multiLevelType w:val="hybridMultilevel"/>
    <w:tmpl w:val="267484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E94DDE"/>
    <w:multiLevelType w:val="hybridMultilevel"/>
    <w:tmpl w:val="4B22DE4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27A4B71"/>
    <w:multiLevelType w:val="hybridMultilevel"/>
    <w:tmpl w:val="DC3CA90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1" w15:restartNumberingAfterBreak="0">
    <w:nsid w:val="23D5610D"/>
    <w:multiLevelType w:val="hybridMultilevel"/>
    <w:tmpl w:val="F712FF2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214BB7"/>
    <w:multiLevelType w:val="hybridMultilevel"/>
    <w:tmpl w:val="8FDC87DC"/>
    <w:lvl w:ilvl="0" w:tplc="04130017">
      <w:start w:val="1"/>
      <w:numFmt w:val="lowerLetter"/>
      <w:lvlText w:val="%1)"/>
      <w:lvlJc w:val="left"/>
      <w:pPr>
        <w:ind w:left="789" w:hanging="360"/>
      </w:pPr>
    </w:lvl>
    <w:lvl w:ilvl="1" w:tplc="04130019" w:tentative="1">
      <w:start w:val="1"/>
      <w:numFmt w:val="lowerLetter"/>
      <w:lvlText w:val="%2."/>
      <w:lvlJc w:val="left"/>
      <w:pPr>
        <w:ind w:left="1509" w:hanging="360"/>
      </w:pPr>
    </w:lvl>
    <w:lvl w:ilvl="2" w:tplc="0413001B" w:tentative="1">
      <w:start w:val="1"/>
      <w:numFmt w:val="lowerRoman"/>
      <w:lvlText w:val="%3."/>
      <w:lvlJc w:val="right"/>
      <w:pPr>
        <w:ind w:left="2229" w:hanging="180"/>
      </w:pPr>
    </w:lvl>
    <w:lvl w:ilvl="3" w:tplc="0413000F" w:tentative="1">
      <w:start w:val="1"/>
      <w:numFmt w:val="decimal"/>
      <w:lvlText w:val="%4."/>
      <w:lvlJc w:val="left"/>
      <w:pPr>
        <w:ind w:left="2949" w:hanging="360"/>
      </w:pPr>
    </w:lvl>
    <w:lvl w:ilvl="4" w:tplc="04130019" w:tentative="1">
      <w:start w:val="1"/>
      <w:numFmt w:val="lowerLetter"/>
      <w:lvlText w:val="%5."/>
      <w:lvlJc w:val="left"/>
      <w:pPr>
        <w:ind w:left="3669" w:hanging="360"/>
      </w:pPr>
    </w:lvl>
    <w:lvl w:ilvl="5" w:tplc="0413001B" w:tentative="1">
      <w:start w:val="1"/>
      <w:numFmt w:val="lowerRoman"/>
      <w:lvlText w:val="%6."/>
      <w:lvlJc w:val="right"/>
      <w:pPr>
        <w:ind w:left="4389" w:hanging="180"/>
      </w:pPr>
    </w:lvl>
    <w:lvl w:ilvl="6" w:tplc="0413000F" w:tentative="1">
      <w:start w:val="1"/>
      <w:numFmt w:val="decimal"/>
      <w:lvlText w:val="%7."/>
      <w:lvlJc w:val="left"/>
      <w:pPr>
        <w:ind w:left="5109" w:hanging="360"/>
      </w:pPr>
    </w:lvl>
    <w:lvl w:ilvl="7" w:tplc="04130019" w:tentative="1">
      <w:start w:val="1"/>
      <w:numFmt w:val="lowerLetter"/>
      <w:lvlText w:val="%8."/>
      <w:lvlJc w:val="left"/>
      <w:pPr>
        <w:ind w:left="5829" w:hanging="360"/>
      </w:pPr>
    </w:lvl>
    <w:lvl w:ilvl="8" w:tplc="0413001B" w:tentative="1">
      <w:start w:val="1"/>
      <w:numFmt w:val="lowerRoman"/>
      <w:lvlText w:val="%9."/>
      <w:lvlJc w:val="right"/>
      <w:pPr>
        <w:ind w:left="6549" w:hanging="180"/>
      </w:pPr>
    </w:lvl>
  </w:abstractNum>
  <w:abstractNum w:abstractNumId="13" w15:restartNumberingAfterBreak="0">
    <w:nsid w:val="2B1A3717"/>
    <w:multiLevelType w:val="multilevel"/>
    <w:tmpl w:val="787A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B625E9"/>
    <w:multiLevelType w:val="hybridMultilevel"/>
    <w:tmpl w:val="1BE0B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DA04F7"/>
    <w:multiLevelType w:val="hybridMultilevel"/>
    <w:tmpl w:val="2E1C5504"/>
    <w:lvl w:ilvl="0" w:tplc="04130005">
      <w:start w:val="1"/>
      <w:numFmt w:val="bullet"/>
      <w:lvlText w:val=""/>
      <w:lvlJc w:val="left"/>
      <w:pPr>
        <w:ind w:left="1494" w:hanging="360"/>
      </w:pPr>
      <w:rPr>
        <w:rFonts w:ascii="Wingdings" w:hAnsi="Wingdings"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6" w15:restartNumberingAfterBreak="0">
    <w:nsid w:val="2DCA4BE2"/>
    <w:multiLevelType w:val="multilevel"/>
    <w:tmpl w:val="93B894C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2DEC7927"/>
    <w:multiLevelType w:val="hybridMultilevel"/>
    <w:tmpl w:val="49DE20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72240B0"/>
    <w:multiLevelType w:val="hybridMultilevel"/>
    <w:tmpl w:val="A8C073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1317CE"/>
    <w:multiLevelType w:val="hybridMultilevel"/>
    <w:tmpl w:val="BB58D1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BFB55C8"/>
    <w:multiLevelType w:val="hybridMultilevel"/>
    <w:tmpl w:val="761EC8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E7E38FE"/>
    <w:multiLevelType w:val="hybridMultilevel"/>
    <w:tmpl w:val="76E25A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0A5479A"/>
    <w:multiLevelType w:val="hybridMultilevel"/>
    <w:tmpl w:val="FCD64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FC49D2"/>
    <w:multiLevelType w:val="hybridMultilevel"/>
    <w:tmpl w:val="8ADA72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AB07E24"/>
    <w:multiLevelType w:val="hybridMultilevel"/>
    <w:tmpl w:val="0CDA766A"/>
    <w:lvl w:ilvl="0" w:tplc="FC04E9AC">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C9E0D50"/>
    <w:multiLevelType w:val="hybridMultilevel"/>
    <w:tmpl w:val="5B4610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191BF2"/>
    <w:multiLevelType w:val="hybridMultilevel"/>
    <w:tmpl w:val="A0E63B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D96C19"/>
    <w:multiLevelType w:val="multilevel"/>
    <w:tmpl w:val="8D36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895FC5"/>
    <w:multiLevelType w:val="multilevel"/>
    <w:tmpl w:val="31D080B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2A65C4"/>
    <w:multiLevelType w:val="hybridMultilevel"/>
    <w:tmpl w:val="1F2AF1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BBA2A93"/>
    <w:multiLevelType w:val="hybridMultilevel"/>
    <w:tmpl w:val="A7B091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E8D169B"/>
    <w:multiLevelType w:val="hybridMultilevel"/>
    <w:tmpl w:val="A7B091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3685AF4"/>
    <w:multiLevelType w:val="hybridMultilevel"/>
    <w:tmpl w:val="9CDA042E"/>
    <w:lvl w:ilvl="0" w:tplc="04130005">
      <w:start w:val="1"/>
      <w:numFmt w:val="bullet"/>
      <w:lvlText w:val=""/>
      <w:lvlJc w:val="left"/>
      <w:pPr>
        <w:ind w:left="1858" w:hanging="360"/>
      </w:pPr>
      <w:rPr>
        <w:rFonts w:ascii="Wingdings" w:hAnsi="Wingdings" w:hint="default"/>
      </w:rPr>
    </w:lvl>
    <w:lvl w:ilvl="1" w:tplc="04130003" w:tentative="1">
      <w:start w:val="1"/>
      <w:numFmt w:val="bullet"/>
      <w:lvlText w:val="o"/>
      <w:lvlJc w:val="left"/>
      <w:pPr>
        <w:ind w:left="2578" w:hanging="360"/>
      </w:pPr>
      <w:rPr>
        <w:rFonts w:ascii="Courier New" w:hAnsi="Courier New" w:cs="Courier New" w:hint="default"/>
      </w:rPr>
    </w:lvl>
    <w:lvl w:ilvl="2" w:tplc="04130005" w:tentative="1">
      <w:start w:val="1"/>
      <w:numFmt w:val="bullet"/>
      <w:lvlText w:val=""/>
      <w:lvlJc w:val="left"/>
      <w:pPr>
        <w:ind w:left="3298" w:hanging="360"/>
      </w:pPr>
      <w:rPr>
        <w:rFonts w:ascii="Wingdings" w:hAnsi="Wingdings" w:hint="default"/>
      </w:rPr>
    </w:lvl>
    <w:lvl w:ilvl="3" w:tplc="04130001" w:tentative="1">
      <w:start w:val="1"/>
      <w:numFmt w:val="bullet"/>
      <w:lvlText w:val=""/>
      <w:lvlJc w:val="left"/>
      <w:pPr>
        <w:ind w:left="4018" w:hanging="360"/>
      </w:pPr>
      <w:rPr>
        <w:rFonts w:ascii="Symbol" w:hAnsi="Symbol" w:hint="default"/>
      </w:rPr>
    </w:lvl>
    <w:lvl w:ilvl="4" w:tplc="04130003" w:tentative="1">
      <w:start w:val="1"/>
      <w:numFmt w:val="bullet"/>
      <w:lvlText w:val="o"/>
      <w:lvlJc w:val="left"/>
      <w:pPr>
        <w:ind w:left="4738" w:hanging="360"/>
      </w:pPr>
      <w:rPr>
        <w:rFonts w:ascii="Courier New" w:hAnsi="Courier New" w:cs="Courier New" w:hint="default"/>
      </w:rPr>
    </w:lvl>
    <w:lvl w:ilvl="5" w:tplc="04130005" w:tentative="1">
      <w:start w:val="1"/>
      <w:numFmt w:val="bullet"/>
      <w:lvlText w:val=""/>
      <w:lvlJc w:val="left"/>
      <w:pPr>
        <w:ind w:left="5458" w:hanging="360"/>
      </w:pPr>
      <w:rPr>
        <w:rFonts w:ascii="Wingdings" w:hAnsi="Wingdings" w:hint="default"/>
      </w:rPr>
    </w:lvl>
    <w:lvl w:ilvl="6" w:tplc="04130001" w:tentative="1">
      <w:start w:val="1"/>
      <w:numFmt w:val="bullet"/>
      <w:lvlText w:val=""/>
      <w:lvlJc w:val="left"/>
      <w:pPr>
        <w:ind w:left="6178" w:hanging="360"/>
      </w:pPr>
      <w:rPr>
        <w:rFonts w:ascii="Symbol" w:hAnsi="Symbol" w:hint="default"/>
      </w:rPr>
    </w:lvl>
    <w:lvl w:ilvl="7" w:tplc="04130003" w:tentative="1">
      <w:start w:val="1"/>
      <w:numFmt w:val="bullet"/>
      <w:lvlText w:val="o"/>
      <w:lvlJc w:val="left"/>
      <w:pPr>
        <w:ind w:left="6898" w:hanging="360"/>
      </w:pPr>
      <w:rPr>
        <w:rFonts w:ascii="Courier New" w:hAnsi="Courier New" w:cs="Courier New" w:hint="default"/>
      </w:rPr>
    </w:lvl>
    <w:lvl w:ilvl="8" w:tplc="04130005" w:tentative="1">
      <w:start w:val="1"/>
      <w:numFmt w:val="bullet"/>
      <w:lvlText w:val=""/>
      <w:lvlJc w:val="left"/>
      <w:pPr>
        <w:ind w:left="7618" w:hanging="360"/>
      </w:pPr>
      <w:rPr>
        <w:rFonts w:ascii="Wingdings" w:hAnsi="Wingdings" w:hint="default"/>
      </w:rPr>
    </w:lvl>
  </w:abstractNum>
  <w:abstractNum w:abstractNumId="33" w15:restartNumberingAfterBreak="0">
    <w:nsid w:val="65083D57"/>
    <w:multiLevelType w:val="hybridMultilevel"/>
    <w:tmpl w:val="1F2AF1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7834787"/>
    <w:multiLevelType w:val="hybridMultilevel"/>
    <w:tmpl w:val="9B20AB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89C7D18"/>
    <w:multiLevelType w:val="hybridMultilevel"/>
    <w:tmpl w:val="61AA0C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8E20374"/>
    <w:multiLevelType w:val="hybridMultilevel"/>
    <w:tmpl w:val="72B02FD2"/>
    <w:lvl w:ilvl="0" w:tplc="04130005">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7" w15:restartNumberingAfterBreak="0">
    <w:nsid w:val="6939098D"/>
    <w:multiLevelType w:val="hybridMultilevel"/>
    <w:tmpl w:val="ADE6CF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BB60554"/>
    <w:multiLevelType w:val="hybridMultilevel"/>
    <w:tmpl w:val="5058D024"/>
    <w:lvl w:ilvl="0" w:tplc="04130005">
      <w:start w:val="1"/>
      <w:numFmt w:val="bullet"/>
      <w:lvlText w:val=""/>
      <w:lvlJc w:val="left"/>
      <w:pPr>
        <w:ind w:left="3600" w:hanging="360"/>
      </w:pPr>
      <w:rPr>
        <w:rFonts w:ascii="Wingdings" w:hAnsi="Wingdings"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39" w15:restartNumberingAfterBreak="0">
    <w:nsid w:val="70AE12DB"/>
    <w:multiLevelType w:val="hybridMultilevel"/>
    <w:tmpl w:val="4F3C3A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5482F02"/>
    <w:multiLevelType w:val="hybridMultilevel"/>
    <w:tmpl w:val="0AEC47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771645"/>
    <w:multiLevelType w:val="hybridMultilevel"/>
    <w:tmpl w:val="F28C8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79F52EF"/>
    <w:multiLevelType w:val="hybridMultilevel"/>
    <w:tmpl w:val="D64260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7DF0205"/>
    <w:multiLevelType w:val="hybridMultilevel"/>
    <w:tmpl w:val="0C22D3F0"/>
    <w:lvl w:ilvl="0" w:tplc="5796A62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91E542F"/>
    <w:multiLevelType w:val="hybridMultilevel"/>
    <w:tmpl w:val="BF244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EEE457C"/>
    <w:multiLevelType w:val="hybridMultilevel"/>
    <w:tmpl w:val="E3EEAC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2"/>
  </w:num>
  <w:num w:numId="5">
    <w:abstractNumId w:val="15"/>
  </w:num>
  <w:num w:numId="6">
    <w:abstractNumId w:val="4"/>
  </w:num>
  <w:num w:numId="7">
    <w:abstractNumId w:val="16"/>
  </w:num>
  <w:num w:numId="8">
    <w:abstractNumId w:val="43"/>
  </w:num>
  <w:num w:numId="9">
    <w:abstractNumId w:val="20"/>
  </w:num>
  <w:num w:numId="10">
    <w:abstractNumId w:val="7"/>
  </w:num>
  <w:num w:numId="11">
    <w:abstractNumId w:val="27"/>
  </w:num>
  <w:num w:numId="12">
    <w:abstractNumId w:val="28"/>
  </w:num>
  <w:num w:numId="13">
    <w:abstractNumId w:val="13"/>
  </w:num>
  <w:num w:numId="14">
    <w:abstractNumId w:val="12"/>
  </w:num>
  <w:num w:numId="15">
    <w:abstractNumId w:val="21"/>
  </w:num>
  <w:num w:numId="16">
    <w:abstractNumId w:val="22"/>
  </w:num>
  <w:num w:numId="17">
    <w:abstractNumId w:val="24"/>
  </w:num>
  <w:num w:numId="18">
    <w:abstractNumId w:val="26"/>
  </w:num>
  <w:num w:numId="19">
    <w:abstractNumId w:val="39"/>
  </w:num>
  <w:num w:numId="20">
    <w:abstractNumId w:val="40"/>
  </w:num>
  <w:num w:numId="21">
    <w:abstractNumId w:val="2"/>
  </w:num>
  <w:num w:numId="22">
    <w:abstractNumId w:val="8"/>
  </w:num>
  <w:num w:numId="23">
    <w:abstractNumId w:val="35"/>
  </w:num>
  <w:num w:numId="24">
    <w:abstractNumId w:val="25"/>
  </w:num>
  <w:num w:numId="25">
    <w:abstractNumId w:val="36"/>
  </w:num>
  <w:num w:numId="26">
    <w:abstractNumId w:val="1"/>
  </w:num>
  <w:num w:numId="27">
    <w:abstractNumId w:val="9"/>
  </w:num>
  <w:num w:numId="28">
    <w:abstractNumId w:val="3"/>
  </w:num>
  <w:num w:numId="29">
    <w:abstractNumId w:val="41"/>
  </w:num>
  <w:num w:numId="30">
    <w:abstractNumId w:val="34"/>
  </w:num>
  <w:num w:numId="31">
    <w:abstractNumId w:val="37"/>
  </w:num>
  <w:num w:numId="32">
    <w:abstractNumId w:val="23"/>
  </w:num>
  <w:num w:numId="33">
    <w:abstractNumId w:val="14"/>
  </w:num>
  <w:num w:numId="34">
    <w:abstractNumId w:val="17"/>
  </w:num>
  <w:num w:numId="35">
    <w:abstractNumId w:val="45"/>
  </w:num>
  <w:num w:numId="36">
    <w:abstractNumId w:val="30"/>
  </w:num>
  <w:num w:numId="37">
    <w:abstractNumId w:val="11"/>
  </w:num>
  <w:num w:numId="38">
    <w:abstractNumId w:val="31"/>
  </w:num>
  <w:num w:numId="39">
    <w:abstractNumId w:val="42"/>
  </w:num>
  <w:num w:numId="40">
    <w:abstractNumId w:val="29"/>
  </w:num>
  <w:num w:numId="41">
    <w:abstractNumId w:val="18"/>
  </w:num>
  <w:num w:numId="42">
    <w:abstractNumId w:val="33"/>
  </w:num>
  <w:num w:numId="43">
    <w:abstractNumId w:val="10"/>
  </w:num>
  <w:num w:numId="44">
    <w:abstractNumId w:val="38"/>
  </w:num>
  <w:num w:numId="45">
    <w:abstractNumId w:val="19"/>
  </w:num>
  <w:num w:numId="46">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68"/>
    <w:rsid w:val="0005225E"/>
    <w:rsid w:val="0005436E"/>
    <w:rsid w:val="00056FAD"/>
    <w:rsid w:val="000754FF"/>
    <w:rsid w:val="00076768"/>
    <w:rsid w:val="000801DB"/>
    <w:rsid w:val="000B56A6"/>
    <w:rsid w:val="000B5A7E"/>
    <w:rsid w:val="000E07D7"/>
    <w:rsid w:val="000E348D"/>
    <w:rsid w:val="001017C5"/>
    <w:rsid w:val="00106C21"/>
    <w:rsid w:val="00136D9E"/>
    <w:rsid w:val="00141AAE"/>
    <w:rsid w:val="00146490"/>
    <w:rsid w:val="001467E7"/>
    <w:rsid w:val="00160748"/>
    <w:rsid w:val="0016356D"/>
    <w:rsid w:val="00170213"/>
    <w:rsid w:val="001705A5"/>
    <w:rsid w:val="001820F3"/>
    <w:rsid w:val="001B4365"/>
    <w:rsid w:val="001C23C6"/>
    <w:rsid w:val="001F04D3"/>
    <w:rsid w:val="001F38B1"/>
    <w:rsid w:val="00224EB3"/>
    <w:rsid w:val="00244D24"/>
    <w:rsid w:val="002C47D8"/>
    <w:rsid w:val="00304918"/>
    <w:rsid w:val="00312EB1"/>
    <w:rsid w:val="0031309E"/>
    <w:rsid w:val="003430A1"/>
    <w:rsid w:val="003505E5"/>
    <w:rsid w:val="003536EB"/>
    <w:rsid w:val="0035681E"/>
    <w:rsid w:val="003657D1"/>
    <w:rsid w:val="0038618B"/>
    <w:rsid w:val="00386F0F"/>
    <w:rsid w:val="003B38CC"/>
    <w:rsid w:val="003C4A7C"/>
    <w:rsid w:val="00400E18"/>
    <w:rsid w:val="0042042B"/>
    <w:rsid w:val="00464665"/>
    <w:rsid w:val="00466374"/>
    <w:rsid w:val="004855FA"/>
    <w:rsid w:val="00486FAA"/>
    <w:rsid w:val="0049356A"/>
    <w:rsid w:val="004A2765"/>
    <w:rsid w:val="004C37FA"/>
    <w:rsid w:val="0052155B"/>
    <w:rsid w:val="0052399F"/>
    <w:rsid w:val="005318DC"/>
    <w:rsid w:val="00585184"/>
    <w:rsid w:val="005861C0"/>
    <w:rsid w:val="005A0667"/>
    <w:rsid w:val="005A0C14"/>
    <w:rsid w:val="00695D0A"/>
    <w:rsid w:val="006B3AF8"/>
    <w:rsid w:val="006D0BE4"/>
    <w:rsid w:val="006E3E9F"/>
    <w:rsid w:val="006F2169"/>
    <w:rsid w:val="0070229C"/>
    <w:rsid w:val="00705CB6"/>
    <w:rsid w:val="00712A33"/>
    <w:rsid w:val="00714E4A"/>
    <w:rsid w:val="00746C57"/>
    <w:rsid w:val="00760904"/>
    <w:rsid w:val="00763327"/>
    <w:rsid w:val="00794275"/>
    <w:rsid w:val="007A062D"/>
    <w:rsid w:val="00801DEA"/>
    <w:rsid w:val="00813974"/>
    <w:rsid w:val="00820D47"/>
    <w:rsid w:val="00821088"/>
    <w:rsid w:val="00825E1F"/>
    <w:rsid w:val="00851AAE"/>
    <w:rsid w:val="00852DFF"/>
    <w:rsid w:val="008739F9"/>
    <w:rsid w:val="0088083A"/>
    <w:rsid w:val="008A0EE1"/>
    <w:rsid w:val="008D5735"/>
    <w:rsid w:val="009166A2"/>
    <w:rsid w:val="00922E50"/>
    <w:rsid w:val="00937747"/>
    <w:rsid w:val="00951C1E"/>
    <w:rsid w:val="009678F0"/>
    <w:rsid w:val="009B499D"/>
    <w:rsid w:val="00A1165B"/>
    <w:rsid w:val="00A4253F"/>
    <w:rsid w:val="00A641F0"/>
    <w:rsid w:val="00A7504F"/>
    <w:rsid w:val="00AA1CD7"/>
    <w:rsid w:val="00AA2304"/>
    <w:rsid w:val="00AA7EFE"/>
    <w:rsid w:val="00AD0CD8"/>
    <w:rsid w:val="00AF3E5C"/>
    <w:rsid w:val="00B238EF"/>
    <w:rsid w:val="00B32B10"/>
    <w:rsid w:val="00B42CF7"/>
    <w:rsid w:val="00B56896"/>
    <w:rsid w:val="00B67581"/>
    <w:rsid w:val="00B7439D"/>
    <w:rsid w:val="00B9149C"/>
    <w:rsid w:val="00B93038"/>
    <w:rsid w:val="00BC7D0F"/>
    <w:rsid w:val="00C3218D"/>
    <w:rsid w:val="00C346F2"/>
    <w:rsid w:val="00C4193F"/>
    <w:rsid w:val="00C51368"/>
    <w:rsid w:val="00CC4F36"/>
    <w:rsid w:val="00D31903"/>
    <w:rsid w:val="00D420E5"/>
    <w:rsid w:val="00D5734B"/>
    <w:rsid w:val="00D73B5F"/>
    <w:rsid w:val="00DA5A45"/>
    <w:rsid w:val="00DB391C"/>
    <w:rsid w:val="00DC7115"/>
    <w:rsid w:val="00DE066C"/>
    <w:rsid w:val="00DE550B"/>
    <w:rsid w:val="00DE776E"/>
    <w:rsid w:val="00E5222E"/>
    <w:rsid w:val="00E66A6F"/>
    <w:rsid w:val="00E67283"/>
    <w:rsid w:val="00E905D9"/>
    <w:rsid w:val="00EA5DE6"/>
    <w:rsid w:val="00EC396A"/>
    <w:rsid w:val="00EE14C6"/>
    <w:rsid w:val="00F16D61"/>
    <w:rsid w:val="00F2360D"/>
    <w:rsid w:val="00F30C96"/>
    <w:rsid w:val="00F40B14"/>
    <w:rsid w:val="00F42A3A"/>
    <w:rsid w:val="00F74FA5"/>
    <w:rsid w:val="00F948DC"/>
    <w:rsid w:val="00FE2D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33CEF0"/>
  <w15:chartTrackingRefBased/>
  <w15:docId w15:val="{5478390C-E940-824F-BFA6-6BEC15D1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B38CC"/>
    <w:rPr>
      <w:rFonts w:ascii="Verdana" w:eastAsia="Times New Roman" w:hAnsi="Verdana" w:cs="Times New Roman"/>
      <w:sz w:val="22"/>
      <w:lang w:eastAsia="nl-NL"/>
    </w:rPr>
  </w:style>
  <w:style w:type="paragraph" w:styleId="Kop1">
    <w:name w:val="heading 1"/>
    <w:basedOn w:val="Standaard"/>
    <w:next w:val="Standaard"/>
    <w:link w:val="Kop1Char"/>
    <w:uiPriority w:val="9"/>
    <w:qFormat/>
    <w:rsid w:val="005851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46C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5A0667"/>
    <w:pPr>
      <w:spacing w:before="100" w:beforeAutospacing="1" w:after="100" w:afterAutospacing="1"/>
      <w:outlineLvl w:val="2"/>
    </w:pPr>
    <w:rPr>
      <w:rFonts w:asciiTheme="majorHAnsi" w:hAnsiTheme="majorHAnsi"/>
      <w:b/>
      <w:bCs/>
      <w:szCs w:val="27"/>
    </w:rPr>
  </w:style>
  <w:style w:type="paragraph" w:styleId="Kop4">
    <w:name w:val="heading 4"/>
    <w:basedOn w:val="Standaard"/>
    <w:next w:val="Standaard"/>
    <w:link w:val="Kop4Char"/>
    <w:uiPriority w:val="9"/>
    <w:unhideWhenUsed/>
    <w:qFormat/>
    <w:rsid w:val="00F236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51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C5136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51368"/>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C51368"/>
    <w:pPr>
      <w:tabs>
        <w:tab w:val="center" w:pos="4536"/>
        <w:tab w:val="right" w:pos="9072"/>
      </w:tabs>
    </w:pPr>
  </w:style>
  <w:style w:type="character" w:customStyle="1" w:styleId="KoptekstChar">
    <w:name w:val="Koptekst Char"/>
    <w:basedOn w:val="Standaardalinea-lettertype"/>
    <w:link w:val="Koptekst"/>
    <w:uiPriority w:val="99"/>
    <w:rsid w:val="00C51368"/>
  </w:style>
  <w:style w:type="paragraph" w:styleId="Voettekst">
    <w:name w:val="footer"/>
    <w:basedOn w:val="Standaard"/>
    <w:link w:val="VoettekstChar"/>
    <w:uiPriority w:val="99"/>
    <w:unhideWhenUsed/>
    <w:rsid w:val="00C51368"/>
    <w:pPr>
      <w:tabs>
        <w:tab w:val="center" w:pos="4536"/>
        <w:tab w:val="right" w:pos="9072"/>
      </w:tabs>
    </w:pPr>
  </w:style>
  <w:style w:type="character" w:customStyle="1" w:styleId="VoettekstChar">
    <w:name w:val="Voettekst Char"/>
    <w:basedOn w:val="Standaardalinea-lettertype"/>
    <w:link w:val="Voettekst"/>
    <w:uiPriority w:val="99"/>
    <w:rsid w:val="00C51368"/>
  </w:style>
  <w:style w:type="character" w:styleId="Paginanummer">
    <w:name w:val="page number"/>
    <w:basedOn w:val="Standaardalinea-lettertype"/>
    <w:uiPriority w:val="99"/>
    <w:semiHidden/>
    <w:unhideWhenUsed/>
    <w:rsid w:val="00C51368"/>
  </w:style>
  <w:style w:type="paragraph" w:styleId="Lijstalinea">
    <w:name w:val="List Paragraph"/>
    <w:basedOn w:val="Standaard"/>
    <w:uiPriority w:val="34"/>
    <w:qFormat/>
    <w:rsid w:val="00C51368"/>
    <w:pPr>
      <w:ind w:left="720"/>
      <w:contextualSpacing/>
    </w:pPr>
  </w:style>
  <w:style w:type="character" w:styleId="Hyperlink">
    <w:name w:val="Hyperlink"/>
    <w:basedOn w:val="Standaardalinea-lettertype"/>
    <w:uiPriority w:val="99"/>
    <w:unhideWhenUsed/>
    <w:rsid w:val="00AF3E5C"/>
    <w:rPr>
      <w:color w:val="0563C1" w:themeColor="hyperlink"/>
      <w:u w:val="single"/>
    </w:rPr>
  </w:style>
  <w:style w:type="character" w:styleId="Onopgelostemelding">
    <w:name w:val="Unresolved Mention"/>
    <w:basedOn w:val="Standaardalinea-lettertype"/>
    <w:uiPriority w:val="99"/>
    <w:semiHidden/>
    <w:unhideWhenUsed/>
    <w:rsid w:val="00AF3E5C"/>
    <w:rPr>
      <w:color w:val="605E5C"/>
      <w:shd w:val="clear" w:color="auto" w:fill="E1DFDD"/>
    </w:rPr>
  </w:style>
  <w:style w:type="character" w:styleId="GevolgdeHyperlink">
    <w:name w:val="FollowedHyperlink"/>
    <w:basedOn w:val="Standaardalinea-lettertype"/>
    <w:uiPriority w:val="99"/>
    <w:semiHidden/>
    <w:unhideWhenUsed/>
    <w:rsid w:val="0031309E"/>
    <w:rPr>
      <w:color w:val="954F72" w:themeColor="followedHyperlink"/>
      <w:u w:val="single"/>
    </w:rPr>
  </w:style>
  <w:style w:type="paragraph" w:styleId="Normaalweb">
    <w:name w:val="Normal (Web)"/>
    <w:basedOn w:val="Standaard"/>
    <w:uiPriority w:val="99"/>
    <w:semiHidden/>
    <w:unhideWhenUsed/>
    <w:rsid w:val="001820F3"/>
    <w:pPr>
      <w:spacing w:before="100" w:beforeAutospacing="1" w:after="100" w:afterAutospacing="1"/>
    </w:pPr>
  </w:style>
  <w:style w:type="character" w:customStyle="1" w:styleId="Kop3Char">
    <w:name w:val="Kop 3 Char"/>
    <w:basedOn w:val="Standaardalinea-lettertype"/>
    <w:link w:val="Kop3"/>
    <w:uiPriority w:val="9"/>
    <w:rsid w:val="005A0667"/>
    <w:rPr>
      <w:rFonts w:asciiTheme="majorHAnsi" w:eastAsia="Times New Roman" w:hAnsiTheme="majorHAnsi" w:cs="Times New Roman"/>
      <w:b/>
      <w:bCs/>
      <w:szCs w:val="27"/>
      <w:lang w:eastAsia="nl-NL"/>
    </w:rPr>
  </w:style>
  <w:style w:type="character" w:customStyle="1" w:styleId="Kop1Char">
    <w:name w:val="Kop 1 Char"/>
    <w:basedOn w:val="Standaardalinea-lettertype"/>
    <w:link w:val="Kop1"/>
    <w:uiPriority w:val="9"/>
    <w:rsid w:val="00585184"/>
    <w:rPr>
      <w:rFonts w:asciiTheme="majorHAnsi" w:eastAsiaTheme="majorEastAsia" w:hAnsiTheme="majorHAnsi" w:cstheme="majorBidi"/>
      <w:color w:val="2F5496" w:themeColor="accent1" w:themeShade="BF"/>
      <w:sz w:val="32"/>
      <w:szCs w:val="32"/>
    </w:rPr>
  </w:style>
  <w:style w:type="paragraph" w:styleId="Geenafstand">
    <w:name w:val="No Spacing"/>
    <w:link w:val="GeenafstandChar"/>
    <w:uiPriority w:val="1"/>
    <w:qFormat/>
    <w:rsid w:val="00DC7115"/>
    <w:rPr>
      <w:rFonts w:ascii="Times New Roman" w:eastAsia="Times New Roman" w:hAnsi="Times New Roman" w:cs="Times New Roman"/>
      <w:lang w:eastAsia="nl-NL"/>
    </w:rPr>
  </w:style>
  <w:style w:type="character" w:customStyle="1" w:styleId="Kop2Char">
    <w:name w:val="Kop 2 Char"/>
    <w:basedOn w:val="Standaardalinea-lettertype"/>
    <w:link w:val="Kop2"/>
    <w:uiPriority w:val="9"/>
    <w:rsid w:val="00746C57"/>
    <w:rPr>
      <w:rFonts w:asciiTheme="majorHAnsi" w:eastAsiaTheme="majorEastAsia" w:hAnsiTheme="majorHAnsi" w:cstheme="majorBidi"/>
      <w:color w:val="2F5496" w:themeColor="accent1" w:themeShade="BF"/>
      <w:sz w:val="26"/>
      <w:szCs w:val="26"/>
      <w:lang w:eastAsia="nl-NL"/>
    </w:rPr>
  </w:style>
  <w:style w:type="paragraph" w:styleId="Kopvaninhoudsopgave">
    <w:name w:val="TOC Heading"/>
    <w:basedOn w:val="Kop1"/>
    <w:next w:val="Standaard"/>
    <w:uiPriority w:val="39"/>
    <w:unhideWhenUsed/>
    <w:qFormat/>
    <w:rsid w:val="00CC4F36"/>
    <w:pPr>
      <w:spacing w:before="480" w:line="276" w:lineRule="auto"/>
      <w:outlineLvl w:val="9"/>
    </w:pPr>
    <w:rPr>
      <w:b/>
      <w:bCs/>
      <w:sz w:val="28"/>
      <w:szCs w:val="28"/>
    </w:rPr>
  </w:style>
  <w:style w:type="paragraph" w:styleId="Inhopg1">
    <w:name w:val="toc 1"/>
    <w:basedOn w:val="Standaard"/>
    <w:next w:val="Standaard"/>
    <w:autoRedefine/>
    <w:uiPriority w:val="39"/>
    <w:unhideWhenUsed/>
    <w:rsid w:val="00CC4F36"/>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CC4F36"/>
    <w:pPr>
      <w:spacing w:before="120"/>
      <w:ind w:left="220"/>
    </w:pPr>
    <w:rPr>
      <w:rFonts w:asciiTheme="minorHAnsi" w:hAnsiTheme="minorHAnsi" w:cstheme="minorHAnsi"/>
      <w:i/>
      <w:iCs/>
      <w:sz w:val="20"/>
      <w:szCs w:val="20"/>
    </w:rPr>
  </w:style>
  <w:style w:type="paragraph" w:styleId="Inhopg3">
    <w:name w:val="toc 3"/>
    <w:basedOn w:val="Standaard"/>
    <w:next w:val="Standaard"/>
    <w:autoRedefine/>
    <w:uiPriority w:val="39"/>
    <w:unhideWhenUsed/>
    <w:rsid w:val="00CC4F36"/>
    <w:pPr>
      <w:ind w:left="44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CC4F36"/>
    <w:pPr>
      <w:ind w:left="66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CC4F36"/>
    <w:pPr>
      <w:ind w:left="88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CC4F36"/>
    <w:pPr>
      <w:ind w:left="11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CC4F36"/>
    <w:pPr>
      <w:ind w:left="132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CC4F36"/>
    <w:pPr>
      <w:ind w:left="154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CC4F36"/>
    <w:pPr>
      <w:ind w:left="1760"/>
    </w:pPr>
    <w:rPr>
      <w:rFonts w:asciiTheme="minorHAnsi" w:hAnsiTheme="minorHAnsi" w:cstheme="minorHAnsi"/>
      <w:sz w:val="20"/>
      <w:szCs w:val="20"/>
    </w:rPr>
  </w:style>
  <w:style w:type="paragraph" w:customStyle="1" w:styleId="width60">
    <w:name w:val="width60"/>
    <w:basedOn w:val="Standaard"/>
    <w:rsid w:val="009B499D"/>
    <w:pPr>
      <w:spacing w:before="100" w:beforeAutospacing="1" w:after="100" w:afterAutospacing="1"/>
    </w:pPr>
  </w:style>
  <w:style w:type="character" w:customStyle="1" w:styleId="libraryname">
    <w:name w:val="libraryname"/>
    <w:basedOn w:val="Standaardalinea-lettertype"/>
    <w:rsid w:val="009B499D"/>
  </w:style>
  <w:style w:type="character" w:customStyle="1" w:styleId="itemlocationname">
    <w:name w:val="itemlocationname"/>
    <w:basedOn w:val="Standaardalinea-lettertype"/>
    <w:rsid w:val="009B499D"/>
  </w:style>
  <w:style w:type="character" w:customStyle="1" w:styleId="itemaccessionnumber">
    <w:name w:val="itemaccessionnumber"/>
    <w:basedOn w:val="Standaardalinea-lettertype"/>
    <w:rsid w:val="009B499D"/>
  </w:style>
  <w:style w:type="character" w:customStyle="1" w:styleId="Kop4Char">
    <w:name w:val="Kop 4 Char"/>
    <w:basedOn w:val="Standaardalinea-lettertype"/>
    <w:link w:val="Kop4"/>
    <w:uiPriority w:val="9"/>
    <w:rsid w:val="00F2360D"/>
    <w:rPr>
      <w:rFonts w:asciiTheme="majorHAnsi" w:eastAsiaTheme="majorEastAsia" w:hAnsiTheme="majorHAnsi" w:cstheme="majorBidi"/>
      <w:i/>
      <w:iCs/>
      <w:color w:val="2F5496" w:themeColor="accent1" w:themeShade="BF"/>
      <w:sz w:val="22"/>
      <w:lang w:eastAsia="nl-NL"/>
    </w:rPr>
  </w:style>
  <w:style w:type="character" w:styleId="Zwaar">
    <w:name w:val="Strong"/>
    <w:basedOn w:val="Standaardalinea-lettertype"/>
    <w:uiPriority w:val="22"/>
    <w:qFormat/>
    <w:rsid w:val="00F2360D"/>
    <w:rPr>
      <w:b/>
      <w:bCs/>
    </w:rPr>
  </w:style>
  <w:style w:type="character" w:customStyle="1" w:styleId="GeenafstandChar">
    <w:name w:val="Geen afstand Char"/>
    <w:basedOn w:val="Standaardalinea-lettertype"/>
    <w:link w:val="Geenafstand"/>
    <w:uiPriority w:val="1"/>
    <w:rsid w:val="000754FF"/>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948">
      <w:bodyDiv w:val="1"/>
      <w:marLeft w:val="0"/>
      <w:marRight w:val="0"/>
      <w:marTop w:val="0"/>
      <w:marBottom w:val="0"/>
      <w:divBdr>
        <w:top w:val="none" w:sz="0" w:space="0" w:color="auto"/>
        <w:left w:val="none" w:sz="0" w:space="0" w:color="auto"/>
        <w:bottom w:val="none" w:sz="0" w:space="0" w:color="auto"/>
        <w:right w:val="none" w:sz="0" w:space="0" w:color="auto"/>
      </w:divBdr>
    </w:div>
    <w:div w:id="11539306">
      <w:bodyDiv w:val="1"/>
      <w:marLeft w:val="0"/>
      <w:marRight w:val="0"/>
      <w:marTop w:val="0"/>
      <w:marBottom w:val="0"/>
      <w:divBdr>
        <w:top w:val="none" w:sz="0" w:space="0" w:color="auto"/>
        <w:left w:val="none" w:sz="0" w:space="0" w:color="auto"/>
        <w:bottom w:val="none" w:sz="0" w:space="0" w:color="auto"/>
        <w:right w:val="none" w:sz="0" w:space="0" w:color="auto"/>
      </w:divBdr>
    </w:div>
    <w:div w:id="87702329">
      <w:bodyDiv w:val="1"/>
      <w:marLeft w:val="0"/>
      <w:marRight w:val="0"/>
      <w:marTop w:val="0"/>
      <w:marBottom w:val="0"/>
      <w:divBdr>
        <w:top w:val="none" w:sz="0" w:space="0" w:color="auto"/>
        <w:left w:val="none" w:sz="0" w:space="0" w:color="auto"/>
        <w:bottom w:val="none" w:sz="0" w:space="0" w:color="auto"/>
        <w:right w:val="none" w:sz="0" w:space="0" w:color="auto"/>
      </w:divBdr>
    </w:div>
    <w:div w:id="101195001">
      <w:bodyDiv w:val="1"/>
      <w:marLeft w:val="0"/>
      <w:marRight w:val="0"/>
      <w:marTop w:val="0"/>
      <w:marBottom w:val="0"/>
      <w:divBdr>
        <w:top w:val="none" w:sz="0" w:space="0" w:color="auto"/>
        <w:left w:val="none" w:sz="0" w:space="0" w:color="auto"/>
        <w:bottom w:val="none" w:sz="0" w:space="0" w:color="auto"/>
        <w:right w:val="none" w:sz="0" w:space="0" w:color="auto"/>
      </w:divBdr>
    </w:div>
    <w:div w:id="107623499">
      <w:bodyDiv w:val="1"/>
      <w:marLeft w:val="0"/>
      <w:marRight w:val="0"/>
      <w:marTop w:val="0"/>
      <w:marBottom w:val="0"/>
      <w:divBdr>
        <w:top w:val="none" w:sz="0" w:space="0" w:color="auto"/>
        <w:left w:val="none" w:sz="0" w:space="0" w:color="auto"/>
        <w:bottom w:val="none" w:sz="0" w:space="0" w:color="auto"/>
        <w:right w:val="none" w:sz="0" w:space="0" w:color="auto"/>
      </w:divBdr>
    </w:div>
    <w:div w:id="124591607">
      <w:bodyDiv w:val="1"/>
      <w:marLeft w:val="0"/>
      <w:marRight w:val="0"/>
      <w:marTop w:val="0"/>
      <w:marBottom w:val="0"/>
      <w:divBdr>
        <w:top w:val="none" w:sz="0" w:space="0" w:color="auto"/>
        <w:left w:val="none" w:sz="0" w:space="0" w:color="auto"/>
        <w:bottom w:val="none" w:sz="0" w:space="0" w:color="auto"/>
        <w:right w:val="none" w:sz="0" w:space="0" w:color="auto"/>
      </w:divBdr>
    </w:div>
    <w:div w:id="133060126">
      <w:bodyDiv w:val="1"/>
      <w:marLeft w:val="0"/>
      <w:marRight w:val="0"/>
      <w:marTop w:val="0"/>
      <w:marBottom w:val="0"/>
      <w:divBdr>
        <w:top w:val="none" w:sz="0" w:space="0" w:color="auto"/>
        <w:left w:val="none" w:sz="0" w:space="0" w:color="auto"/>
        <w:bottom w:val="none" w:sz="0" w:space="0" w:color="auto"/>
        <w:right w:val="none" w:sz="0" w:space="0" w:color="auto"/>
      </w:divBdr>
    </w:div>
    <w:div w:id="181212783">
      <w:bodyDiv w:val="1"/>
      <w:marLeft w:val="0"/>
      <w:marRight w:val="0"/>
      <w:marTop w:val="0"/>
      <w:marBottom w:val="0"/>
      <w:divBdr>
        <w:top w:val="none" w:sz="0" w:space="0" w:color="auto"/>
        <w:left w:val="none" w:sz="0" w:space="0" w:color="auto"/>
        <w:bottom w:val="none" w:sz="0" w:space="0" w:color="auto"/>
        <w:right w:val="none" w:sz="0" w:space="0" w:color="auto"/>
      </w:divBdr>
      <w:divsChild>
        <w:div w:id="781190698">
          <w:marLeft w:val="0"/>
          <w:marRight w:val="0"/>
          <w:marTop w:val="0"/>
          <w:marBottom w:val="0"/>
          <w:divBdr>
            <w:top w:val="none" w:sz="0" w:space="0" w:color="auto"/>
            <w:left w:val="none" w:sz="0" w:space="0" w:color="auto"/>
            <w:bottom w:val="none" w:sz="0" w:space="0" w:color="auto"/>
            <w:right w:val="none" w:sz="0" w:space="0" w:color="auto"/>
          </w:divBdr>
          <w:divsChild>
            <w:div w:id="817579091">
              <w:marLeft w:val="0"/>
              <w:marRight w:val="0"/>
              <w:marTop w:val="0"/>
              <w:marBottom w:val="0"/>
              <w:divBdr>
                <w:top w:val="none" w:sz="0" w:space="0" w:color="auto"/>
                <w:left w:val="none" w:sz="0" w:space="0" w:color="auto"/>
                <w:bottom w:val="none" w:sz="0" w:space="0" w:color="auto"/>
                <w:right w:val="none" w:sz="0" w:space="0" w:color="auto"/>
              </w:divBdr>
              <w:divsChild>
                <w:div w:id="6923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51451">
      <w:bodyDiv w:val="1"/>
      <w:marLeft w:val="0"/>
      <w:marRight w:val="0"/>
      <w:marTop w:val="0"/>
      <w:marBottom w:val="0"/>
      <w:divBdr>
        <w:top w:val="none" w:sz="0" w:space="0" w:color="auto"/>
        <w:left w:val="none" w:sz="0" w:space="0" w:color="auto"/>
        <w:bottom w:val="none" w:sz="0" w:space="0" w:color="auto"/>
        <w:right w:val="none" w:sz="0" w:space="0" w:color="auto"/>
      </w:divBdr>
    </w:div>
    <w:div w:id="247689964">
      <w:bodyDiv w:val="1"/>
      <w:marLeft w:val="0"/>
      <w:marRight w:val="0"/>
      <w:marTop w:val="0"/>
      <w:marBottom w:val="0"/>
      <w:divBdr>
        <w:top w:val="none" w:sz="0" w:space="0" w:color="auto"/>
        <w:left w:val="none" w:sz="0" w:space="0" w:color="auto"/>
        <w:bottom w:val="none" w:sz="0" w:space="0" w:color="auto"/>
        <w:right w:val="none" w:sz="0" w:space="0" w:color="auto"/>
      </w:divBdr>
    </w:div>
    <w:div w:id="260072366">
      <w:bodyDiv w:val="1"/>
      <w:marLeft w:val="0"/>
      <w:marRight w:val="0"/>
      <w:marTop w:val="0"/>
      <w:marBottom w:val="0"/>
      <w:divBdr>
        <w:top w:val="none" w:sz="0" w:space="0" w:color="auto"/>
        <w:left w:val="none" w:sz="0" w:space="0" w:color="auto"/>
        <w:bottom w:val="none" w:sz="0" w:space="0" w:color="auto"/>
        <w:right w:val="none" w:sz="0" w:space="0" w:color="auto"/>
      </w:divBdr>
      <w:divsChild>
        <w:div w:id="502404671">
          <w:marLeft w:val="0"/>
          <w:marRight w:val="0"/>
          <w:marTop w:val="0"/>
          <w:marBottom w:val="0"/>
          <w:divBdr>
            <w:top w:val="none" w:sz="0" w:space="0" w:color="auto"/>
            <w:left w:val="none" w:sz="0" w:space="0" w:color="auto"/>
            <w:bottom w:val="none" w:sz="0" w:space="0" w:color="auto"/>
            <w:right w:val="none" w:sz="0" w:space="0" w:color="auto"/>
          </w:divBdr>
          <w:divsChild>
            <w:div w:id="850337815">
              <w:marLeft w:val="0"/>
              <w:marRight w:val="0"/>
              <w:marTop w:val="0"/>
              <w:marBottom w:val="0"/>
              <w:divBdr>
                <w:top w:val="none" w:sz="0" w:space="0" w:color="auto"/>
                <w:left w:val="none" w:sz="0" w:space="0" w:color="auto"/>
                <w:bottom w:val="none" w:sz="0" w:space="0" w:color="auto"/>
                <w:right w:val="none" w:sz="0" w:space="0" w:color="auto"/>
              </w:divBdr>
              <w:divsChild>
                <w:div w:id="365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4497">
      <w:bodyDiv w:val="1"/>
      <w:marLeft w:val="0"/>
      <w:marRight w:val="0"/>
      <w:marTop w:val="0"/>
      <w:marBottom w:val="0"/>
      <w:divBdr>
        <w:top w:val="none" w:sz="0" w:space="0" w:color="auto"/>
        <w:left w:val="none" w:sz="0" w:space="0" w:color="auto"/>
        <w:bottom w:val="none" w:sz="0" w:space="0" w:color="auto"/>
        <w:right w:val="none" w:sz="0" w:space="0" w:color="auto"/>
      </w:divBdr>
    </w:div>
    <w:div w:id="301889348">
      <w:bodyDiv w:val="1"/>
      <w:marLeft w:val="0"/>
      <w:marRight w:val="0"/>
      <w:marTop w:val="0"/>
      <w:marBottom w:val="0"/>
      <w:divBdr>
        <w:top w:val="none" w:sz="0" w:space="0" w:color="auto"/>
        <w:left w:val="none" w:sz="0" w:space="0" w:color="auto"/>
        <w:bottom w:val="none" w:sz="0" w:space="0" w:color="auto"/>
        <w:right w:val="none" w:sz="0" w:space="0" w:color="auto"/>
      </w:divBdr>
    </w:div>
    <w:div w:id="303199122">
      <w:bodyDiv w:val="1"/>
      <w:marLeft w:val="0"/>
      <w:marRight w:val="0"/>
      <w:marTop w:val="0"/>
      <w:marBottom w:val="0"/>
      <w:divBdr>
        <w:top w:val="none" w:sz="0" w:space="0" w:color="auto"/>
        <w:left w:val="none" w:sz="0" w:space="0" w:color="auto"/>
        <w:bottom w:val="none" w:sz="0" w:space="0" w:color="auto"/>
        <w:right w:val="none" w:sz="0" w:space="0" w:color="auto"/>
      </w:divBdr>
    </w:div>
    <w:div w:id="369232279">
      <w:bodyDiv w:val="1"/>
      <w:marLeft w:val="0"/>
      <w:marRight w:val="0"/>
      <w:marTop w:val="0"/>
      <w:marBottom w:val="0"/>
      <w:divBdr>
        <w:top w:val="none" w:sz="0" w:space="0" w:color="auto"/>
        <w:left w:val="none" w:sz="0" w:space="0" w:color="auto"/>
        <w:bottom w:val="none" w:sz="0" w:space="0" w:color="auto"/>
        <w:right w:val="none" w:sz="0" w:space="0" w:color="auto"/>
      </w:divBdr>
    </w:div>
    <w:div w:id="374737731">
      <w:bodyDiv w:val="1"/>
      <w:marLeft w:val="0"/>
      <w:marRight w:val="0"/>
      <w:marTop w:val="0"/>
      <w:marBottom w:val="0"/>
      <w:divBdr>
        <w:top w:val="none" w:sz="0" w:space="0" w:color="auto"/>
        <w:left w:val="none" w:sz="0" w:space="0" w:color="auto"/>
        <w:bottom w:val="none" w:sz="0" w:space="0" w:color="auto"/>
        <w:right w:val="none" w:sz="0" w:space="0" w:color="auto"/>
      </w:divBdr>
    </w:div>
    <w:div w:id="376902499">
      <w:bodyDiv w:val="1"/>
      <w:marLeft w:val="0"/>
      <w:marRight w:val="0"/>
      <w:marTop w:val="0"/>
      <w:marBottom w:val="0"/>
      <w:divBdr>
        <w:top w:val="none" w:sz="0" w:space="0" w:color="auto"/>
        <w:left w:val="none" w:sz="0" w:space="0" w:color="auto"/>
        <w:bottom w:val="none" w:sz="0" w:space="0" w:color="auto"/>
        <w:right w:val="none" w:sz="0" w:space="0" w:color="auto"/>
      </w:divBdr>
    </w:div>
    <w:div w:id="409540569">
      <w:bodyDiv w:val="1"/>
      <w:marLeft w:val="0"/>
      <w:marRight w:val="0"/>
      <w:marTop w:val="0"/>
      <w:marBottom w:val="0"/>
      <w:divBdr>
        <w:top w:val="none" w:sz="0" w:space="0" w:color="auto"/>
        <w:left w:val="none" w:sz="0" w:space="0" w:color="auto"/>
        <w:bottom w:val="none" w:sz="0" w:space="0" w:color="auto"/>
        <w:right w:val="none" w:sz="0" w:space="0" w:color="auto"/>
      </w:divBdr>
    </w:div>
    <w:div w:id="428235691">
      <w:bodyDiv w:val="1"/>
      <w:marLeft w:val="0"/>
      <w:marRight w:val="0"/>
      <w:marTop w:val="0"/>
      <w:marBottom w:val="0"/>
      <w:divBdr>
        <w:top w:val="none" w:sz="0" w:space="0" w:color="auto"/>
        <w:left w:val="none" w:sz="0" w:space="0" w:color="auto"/>
        <w:bottom w:val="none" w:sz="0" w:space="0" w:color="auto"/>
        <w:right w:val="none" w:sz="0" w:space="0" w:color="auto"/>
      </w:divBdr>
      <w:divsChild>
        <w:div w:id="1329478210">
          <w:marLeft w:val="0"/>
          <w:marRight w:val="0"/>
          <w:marTop w:val="0"/>
          <w:marBottom w:val="0"/>
          <w:divBdr>
            <w:top w:val="none" w:sz="0" w:space="0" w:color="auto"/>
            <w:left w:val="none" w:sz="0" w:space="0" w:color="auto"/>
            <w:bottom w:val="none" w:sz="0" w:space="0" w:color="auto"/>
            <w:right w:val="none" w:sz="0" w:space="0" w:color="auto"/>
          </w:divBdr>
          <w:divsChild>
            <w:div w:id="1924677668">
              <w:marLeft w:val="0"/>
              <w:marRight w:val="0"/>
              <w:marTop w:val="0"/>
              <w:marBottom w:val="0"/>
              <w:divBdr>
                <w:top w:val="none" w:sz="0" w:space="0" w:color="auto"/>
                <w:left w:val="none" w:sz="0" w:space="0" w:color="auto"/>
                <w:bottom w:val="none" w:sz="0" w:space="0" w:color="auto"/>
                <w:right w:val="none" w:sz="0" w:space="0" w:color="auto"/>
              </w:divBdr>
              <w:divsChild>
                <w:div w:id="19080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2821">
      <w:bodyDiv w:val="1"/>
      <w:marLeft w:val="0"/>
      <w:marRight w:val="0"/>
      <w:marTop w:val="0"/>
      <w:marBottom w:val="0"/>
      <w:divBdr>
        <w:top w:val="none" w:sz="0" w:space="0" w:color="auto"/>
        <w:left w:val="none" w:sz="0" w:space="0" w:color="auto"/>
        <w:bottom w:val="none" w:sz="0" w:space="0" w:color="auto"/>
        <w:right w:val="none" w:sz="0" w:space="0" w:color="auto"/>
      </w:divBdr>
    </w:div>
    <w:div w:id="498734157">
      <w:bodyDiv w:val="1"/>
      <w:marLeft w:val="0"/>
      <w:marRight w:val="0"/>
      <w:marTop w:val="0"/>
      <w:marBottom w:val="0"/>
      <w:divBdr>
        <w:top w:val="none" w:sz="0" w:space="0" w:color="auto"/>
        <w:left w:val="none" w:sz="0" w:space="0" w:color="auto"/>
        <w:bottom w:val="none" w:sz="0" w:space="0" w:color="auto"/>
        <w:right w:val="none" w:sz="0" w:space="0" w:color="auto"/>
      </w:divBdr>
    </w:div>
    <w:div w:id="504368526">
      <w:bodyDiv w:val="1"/>
      <w:marLeft w:val="0"/>
      <w:marRight w:val="0"/>
      <w:marTop w:val="0"/>
      <w:marBottom w:val="0"/>
      <w:divBdr>
        <w:top w:val="none" w:sz="0" w:space="0" w:color="auto"/>
        <w:left w:val="none" w:sz="0" w:space="0" w:color="auto"/>
        <w:bottom w:val="none" w:sz="0" w:space="0" w:color="auto"/>
        <w:right w:val="none" w:sz="0" w:space="0" w:color="auto"/>
      </w:divBdr>
    </w:div>
    <w:div w:id="515074150">
      <w:bodyDiv w:val="1"/>
      <w:marLeft w:val="0"/>
      <w:marRight w:val="0"/>
      <w:marTop w:val="0"/>
      <w:marBottom w:val="0"/>
      <w:divBdr>
        <w:top w:val="none" w:sz="0" w:space="0" w:color="auto"/>
        <w:left w:val="none" w:sz="0" w:space="0" w:color="auto"/>
        <w:bottom w:val="none" w:sz="0" w:space="0" w:color="auto"/>
        <w:right w:val="none" w:sz="0" w:space="0" w:color="auto"/>
      </w:divBdr>
    </w:div>
    <w:div w:id="516501284">
      <w:bodyDiv w:val="1"/>
      <w:marLeft w:val="0"/>
      <w:marRight w:val="0"/>
      <w:marTop w:val="0"/>
      <w:marBottom w:val="0"/>
      <w:divBdr>
        <w:top w:val="none" w:sz="0" w:space="0" w:color="auto"/>
        <w:left w:val="none" w:sz="0" w:space="0" w:color="auto"/>
        <w:bottom w:val="none" w:sz="0" w:space="0" w:color="auto"/>
        <w:right w:val="none" w:sz="0" w:space="0" w:color="auto"/>
      </w:divBdr>
    </w:div>
    <w:div w:id="526061737">
      <w:bodyDiv w:val="1"/>
      <w:marLeft w:val="0"/>
      <w:marRight w:val="0"/>
      <w:marTop w:val="0"/>
      <w:marBottom w:val="0"/>
      <w:divBdr>
        <w:top w:val="none" w:sz="0" w:space="0" w:color="auto"/>
        <w:left w:val="none" w:sz="0" w:space="0" w:color="auto"/>
        <w:bottom w:val="none" w:sz="0" w:space="0" w:color="auto"/>
        <w:right w:val="none" w:sz="0" w:space="0" w:color="auto"/>
      </w:divBdr>
    </w:div>
    <w:div w:id="539128346">
      <w:bodyDiv w:val="1"/>
      <w:marLeft w:val="0"/>
      <w:marRight w:val="0"/>
      <w:marTop w:val="0"/>
      <w:marBottom w:val="0"/>
      <w:divBdr>
        <w:top w:val="none" w:sz="0" w:space="0" w:color="auto"/>
        <w:left w:val="none" w:sz="0" w:space="0" w:color="auto"/>
        <w:bottom w:val="none" w:sz="0" w:space="0" w:color="auto"/>
        <w:right w:val="none" w:sz="0" w:space="0" w:color="auto"/>
      </w:divBdr>
    </w:div>
    <w:div w:id="551229615">
      <w:bodyDiv w:val="1"/>
      <w:marLeft w:val="0"/>
      <w:marRight w:val="0"/>
      <w:marTop w:val="0"/>
      <w:marBottom w:val="0"/>
      <w:divBdr>
        <w:top w:val="none" w:sz="0" w:space="0" w:color="auto"/>
        <w:left w:val="none" w:sz="0" w:space="0" w:color="auto"/>
        <w:bottom w:val="none" w:sz="0" w:space="0" w:color="auto"/>
        <w:right w:val="none" w:sz="0" w:space="0" w:color="auto"/>
      </w:divBdr>
      <w:divsChild>
        <w:div w:id="1660384375">
          <w:marLeft w:val="0"/>
          <w:marRight w:val="0"/>
          <w:marTop w:val="0"/>
          <w:marBottom w:val="0"/>
          <w:divBdr>
            <w:top w:val="none" w:sz="0" w:space="0" w:color="auto"/>
            <w:left w:val="none" w:sz="0" w:space="0" w:color="auto"/>
            <w:bottom w:val="none" w:sz="0" w:space="0" w:color="auto"/>
            <w:right w:val="none" w:sz="0" w:space="0" w:color="auto"/>
          </w:divBdr>
          <w:divsChild>
            <w:div w:id="515115318">
              <w:marLeft w:val="0"/>
              <w:marRight w:val="0"/>
              <w:marTop w:val="0"/>
              <w:marBottom w:val="0"/>
              <w:divBdr>
                <w:top w:val="none" w:sz="0" w:space="0" w:color="auto"/>
                <w:left w:val="none" w:sz="0" w:space="0" w:color="auto"/>
                <w:bottom w:val="none" w:sz="0" w:space="0" w:color="auto"/>
                <w:right w:val="none" w:sz="0" w:space="0" w:color="auto"/>
              </w:divBdr>
              <w:divsChild>
                <w:div w:id="580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82945">
      <w:bodyDiv w:val="1"/>
      <w:marLeft w:val="0"/>
      <w:marRight w:val="0"/>
      <w:marTop w:val="0"/>
      <w:marBottom w:val="0"/>
      <w:divBdr>
        <w:top w:val="none" w:sz="0" w:space="0" w:color="auto"/>
        <w:left w:val="none" w:sz="0" w:space="0" w:color="auto"/>
        <w:bottom w:val="none" w:sz="0" w:space="0" w:color="auto"/>
        <w:right w:val="none" w:sz="0" w:space="0" w:color="auto"/>
      </w:divBdr>
    </w:div>
    <w:div w:id="587543024">
      <w:bodyDiv w:val="1"/>
      <w:marLeft w:val="0"/>
      <w:marRight w:val="0"/>
      <w:marTop w:val="0"/>
      <w:marBottom w:val="0"/>
      <w:divBdr>
        <w:top w:val="none" w:sz="0" w:space="0" w:color="auto"/>
        <w:left w:val="none" w:sz="0" w:space="0" w:color="auto"/>
        <w:bottom w:val="none" w:sz="0" w:space="0" w:color="auto"/>
        <w:right w:val="none" w:sz="0" w:space="0" w:color="auto"/>
      </w:divBdr>
      <w:divsChild>
        <w:div w:id="1183859404">
          <w:marLeft w:val="0"/>
          <w:marRight w:val="0"/>
          <w:marTop w:val="0"/>
          <w:marBottom w:val="0"/>
          <w:divBdr>
            <w:top w:val="none" w:sz="0" w:space="0" w:color="auto"/>
            <w:left w:val="none" w:sz="0" w:space="0" w:color="auto"/>
            <w:bottom w:val="none" w:sz="0" w:space="0" w:color="auto"/>
            <w:right w:val="none" w:sz="0" w:space="0" w:color="auto"/>
          </w:divBdr>
          <w:divsChild>
            <w:div w:id="664405187">
              <w:marLeft w:val="0"/>
              <w:marRight w:val="0"/>
              <w:marTop w:val="0"/>
              <w:marBottom w:val="0"/>
              <w:divBdr>
                <w:top w:val="none" w:sz="0" w:space="0" w:color="auto"/>
                <w:left w:val="none" w:sz="0" w:space="0" w:color="auto"/>
                <w:bottom w:val="none" w:sz="0" w:space="0" w:color="auto"/>
                <w:right w:val="none" w:sz="0" w:space="0" w:color="auto"/>
              </w:divBdr>
              <w:divsChild>
                <w:div w:id="14296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88382">
      <w:bodyDiv w:val="1"/>
      <w:marLeft w:val="0"/>
      <w:marRight w:val="0"/>
      <w:marTop w:val="0"/>
      <w:marBottom w:val="0"/>
      <w:divBdr>
        <w:top w:val="none" w:sz="0" w:space="0" w:color="auto"/>
        <w:left w:val="none" w:sz="0" w:space="0" w:color="auto"/>
        <w:bottom w:val="none" w:sz="0" w:space="0" w:color="auto"/>
        <w:right w:val="none" w:sz="0" w:space="0" w:color="auto"/>
      </w:divBdr>
    </w:div>
    <w:div w:id="641813007">
      <w:bodyDiv w:val="1"/>
      <w:marLeft w:val="0"/>
      <w:marRight w:val="0"/>
      <w:marTop w:val="0"/>
      <w:marBottom w:val="0"/>
      <w:divBdr>
        <w:top w:val="none" w:sz="0" w:space="0" w:color="auto"/>
        <w:left w:val="none" w:sz="0" w:space="0" w:color="auto"/>
        <w:bottom w:val="none" w:sz="0" w:space="0" w:color="auto"/>
        <w:right w:val="none" w:sz="0" w:space="0" w:color="auto"/>
      </w:divBdr>
    </w:div>
    <w:div w:id="658920396">
      <w:bodyDiv w:val="1"/>
      <w:marLeft w:val="0"/>
      <w:marRight w:val="0"/>
      <w:marTop w:val="0"/>
      <w:marBottom w:val="0"/>
      <w:divBdr>
        <w:top w:val="none" w:sz="0" w:space="0" w:color="auto"/>
        <w:left w:val="none" w:sz="0" w:space="0" w:color="auto"/>
        <w:bottom w:val="none" w:sz="0" w:space="0" w:color="auto"/>
        <w:right w:val="none" w:sz="0" w:space="0" w:color="auto"/>
      </w:divBdr>
    </w:div>
    <w:div w:id="660546827">
      <w:bodyDiv w:val="1"/>
      <w:marLeft w:val="0"/>
      <w:marRight w:val="0"/>
      <w:marTop w:val="0"/>
      <w:marBottom w:val="0"/>
      <w:divBdr>
        <w:top w:val="none" w:sz="0" w:space="0" w:color="auto"/>
        <w:left w:val="none" w:sz="0" w:space="0" w:color="auto"/>
        <w:bottom w:val="none" w:sz="0" w:space="0" w:color="auto"/>
        <w:right w:val="none" w:sz="0" w:space="0" w:color="auto"/>
      </w:divBdr>
    </w:div>
    <w:div w:id="733502743">
      <w:bodyDiv w:val="1"/>
      <w:marLeft w:val="0"/>
      <w:marRight w:val="0"/>
      <w:marTop w:val="0"/>
      <w:marBottom w:val="0"/>
      <w:divBdr>
        <w:top w:val="none" w:sz="0" w:space="0" w:color="auto"/>
        <w:left w:val="none" w:sz="0" w:space="0" w:color="auto"/>
        <w:bottom w:val="none" w:sz="0" w:space="0" w:color="auto"/>
        <w:right w:val="none" w:sz="0" w:space="0" w:color="auto"/>
      </w:divBdr>
    </w:div>
    <w:div w:id="736244872">
      <w:bodyDiv w:val="1"/>
      <w:marLeft w:val="0"/>
      <w:marRight w:val="0"/>
      <w:marTop w:val="0"/>
      <w:marBottom w:val="0"/>
      <w:divBdr>
        <w:top w:val="none" w:sz="0" w:space="0" w:color="auto"/>
        <w:left w:val="none" w:sz="0" w:space="0" w:color="auto"/>
        <w:bottom w:val="none" w:sz="0" w:space="0" w:color="auto"/>
        <w:right w:val="none" w:sz="0" w:space="0" w:color="auto"/>
      </w:divBdr>
    </w:div>
    <w:div w:id="769812690">
      <w:bodyDiv w:val="1"/>
      <w:marLeft w:val="0"/>
      <w:marRight w:val="0"/>
      <w:marTop w:val="0"/>
      <w:marBottom w:val="0"/>
      <w:divBdr>
        <w:top w:val="none" w:sz="0" w:space="0" w:color="auto"/>
        <w:left w:val="none" w:sz="0" w:space="0" w:color="auto"/>
        <w:bottom w:val="none" w:sz="0" w:space="0" w:color="auto"/>
        <w:right w:val="none" w:sz="0" w:space="0" w:color="auto"/>
      </w:divBdr>
    </w:div>
    <w:div w:id="795299314">
      <w:bodyDiv w:val="1"/>
      <w:marLeft w:val="0"/>
      <w:marRight w:val="0"/>
      <w:marTop w:val="0"/>
      <w:marBottom w:val="0"/>
      <w:divBdr>
        <w:top w:val="none" w:sz="0" w:space="0" w:color="auto"/>
        <w:left w:val="none" w:sz="0" w:space="0" w:color="auto"/>
        <w:bottom w:val="none" w:sz="0" w:space="0" w:color="auto"/>
        <w:right w:val="none" w:sz="0" w:space="0" w:color="auto"/>
      </w:divBdr>
    </w:div>
    <w:div w:id="823591623">
      <w:bodyDiv w:val="1"/>
      <w:marLeft w:val="0"/>
      <w:marRight w:val="0"/>
      <w:marTop w:val="0"/>
      <w:marBottom w:val="0"/>
      <w:divBdr>
        <w:top w:val="none" w:sz="0" w:space="0" w:color="auto"/>
        <w:left w:val="none" w:sz="0" w:space="0" w:color="auto"/>
        <w:bottom w:val="none" w:sz="0" w:space="0" w:color="auto"/>
        <w:right w:val="none" w:sz="0" w:space="0" w:color="auto"/>
      </w:divBdr>
    </w:div>
    <w:div w:id="830632729">
      <w:bodyDiv w:val="1"/>
      <w:marLeft w:val="0"/>
      <w:marRight w:val="0"/>
      <w:marTop w:val="0"/>
      <w:marBottom w:val="0"/>
      <w:divBdr>
        <w:top w:val="none" w:sz="0" w:space="0" w:color="auto"/>
        <w:left w:val="none" w:sz="0" w:space="0" w:color="auto"/>
        <w:bottom w:val="none" w:sz="0" w:space="0" w:color="auto"/>
        <w:right w:val="none" w:sz="0" w:space="0" w:color="auto"/>
      </w:divBdr>
    </w:div>
    <w:div w:id="834684287">
      <w:bodyDiv w:val="1"/>
      <w:marLeft w:val="0"/>
      <w:marRight w:val="0"/>
      <w:marTop w:val="0"/>
      <w:marBottom w:val="0"/>
      <w:divBdr>
        <w:top w:val="none" w:sz="0" w:space="0" w:color="auto"/>
        <w:left w:val="none" w:sz="0" w:space="0" w:color="auto"/>
        <w:bottom w:val="none" w:sz="0" w:space="0" w:color="auto"/>
        <w:right w:val="none" w:sz="0" w:space="0" w:color="auto"/>
      </w:divBdr>
      <w:divsChild>
        <w:div w:id="87192916">
          <w:marLeft w:val="4976"/>
          <w:marRight w:val="0"/>
          <w:marTop w:val="0"/>
          <w:marBottom w:val="0"/>
          <w:divBdr>
            <w:top w:val="none" w:sz="0" w:space="0" w:color="auto"/>
            <w:left w:val="none" w:sz="0" w:space="0" w:color="auto"/>
            <w:bottom w:val="none" w:sz="0" w:space="0" w:color="auto"/>
            <w:right w:val="none" w:sz="0" w:space="0" w:color="auto"/>
          </w:divBdr>
          <w:divsChild>
            <w:div w:id="319505283">
              <w:marLeft w:val="0"/>
              <w:marRight w:val="0"/>
              <w:marTop w:val="0"/>
              <w:marBottom w:val="0"/>
              <w:divBdr>
                <w:top w:val="none" w:sz="0" w:space="0" w:color="auto"/>
                <w:left w:val="none" w:sz="0" w:space="0" w:color="auto"/>
                <w:bottom w:val="none" w:sz="0" w:space="0" w:color="auto"/>
                <w:right w:val="none" w:sz="0" w:space="0" w:color="auto"/>
              </w:divBdr>
            </w:div>
          </w:divsChild>
        </w:div>
        <w:div w:id="828130083">
          <w:marLeft w:val="4976"/>
          <w:marRight w:val="0"/>
          <w:marTop w:val="0"/>
          <w:marBottom w:val="0"/>
          <w:divBdr>
            <w:top w:val="none" w:sz="0" w:space="0" w:color="auto"/>
            <w:left w:val="none" w:sz="0" w:space="0" w:color="auto"/>
            <w:bottom w:val="none" w:sz="0" w:space="0" w:color="auto"/>
            <w:right w:val="none" w:sz="0" w:space="0" w:color="auto"/>
          </w:divBdr>
        </w:div>
      </w:divsChild>
    </w:div>
    <w:div w:id="841507919">
      <w:bodyDiv w:val="1"/>
      <w:marLeft w:val="0"/>
      <w:marRight w:val="0"/>
      <w:marTop w:val="0"/>
      <w:marBottom w:val="0"/>
      <w:divBdr>
        <w:top w:val="none" w:sz="0" w:space="0" w:color="auto"/>
        <w:left w:val="none" w:sz="0" w:space="0" w:color="auto"/>
        <w:bottom w:val="none" w:sz="0" w:space="0" w:color="auto"/>
        <w:right w:val="none" w:sz="0" w:space="0" w:color="auto"/>
      </w:divBdr>
    </w:div>
    <w:div w:id="875503454">
      <w:bodyDiv w:val="1"/>
      <w:marLeft w:val="0"/>
      <w:marRight w:val="0"/>
      <w:marTop w:val="0"/>
      <w:marBottom w:val="0"/>
      <w:divBdr>
        <w:top w:val="none" w:sz="0" w:space="0" w:color="auto"/>
        <w:left w:val="none" w:sz="0" w:space="0" w:color="auto"/>
        <w:bottom w:val="none" w:sz="0" w:space="0" w:color="auto"/>
        <w:right w:val="none" w:sz="0" w:space="0" w:color="auto"/>
      </w:divBdr>
    </w:div>
    <w:div w:id="897205754">
      <w:bodyDiv w:val="1"/>
      <w:marLeft w:val="0"/>
      <w:marRight w:val="0"/>
      <w:marTop w:val="0"/>
      <w:marBottom w:val="0"/>
      <w:divBdr>
        <w:top w:val="none" w:sz="0" w:space="0" w:color="auto"/>
        <w:left w:val="none" w:sz="0" w:space="0" w:color="auto"/>
        <w:bottom w:val="none" w:sz="0" w:space="0" w:color="auto"/>
        <w:right w:val="none" w:sz="0" w:space="0" w:color="auto"/>
      </w:divBdr>
    </w:div>
    <w:div w:id="905652209">
      <w:bodyDiv w:val="1"/>
      <w:marLeft w:val="0"/>
      <w:marRight w:val="0"/>
      <w:marTop w:val="0"/>
      <w:marBottom w:val="0"/>
      <w:divBdr>
        <w:top w:val="none" w:sz="0" w:space="0" w:color="auto"/>
        <w:left w:val="none" w:sz="0" w:space="0" w:color="auto"/>
        <w:bottom w:val="none" w:sz="0" w:space="0" w:color="auto"/>
        <w:right w:val="none" w:sz="0" w:space="0" w:color="auto"/>
      </w:divBdr>
    </w:div>
    <w:div w:id="943004011">
      <w:bodyDiv w:val="1"/>
      <w:marLeft w:val="0"/>
      <w:marRight w:val="0"/>
      <w:marTop w:val="0"/>
      <w:marBottom w:val="0"/>
      <w:divBdr>
        <w:top w:val="none" w:sz="0" w:space="0" w:color="auto"/>
        <w:left w:val="none" w:sz="0" w:space="0" w:color="auto"/>
        <w:bottom w:val="none" w:sz="0" w:space="0" w:color="auto"/>
        <w:right w:val="none" w:sz="0" w:space="0" w:color="auto"/>
      </w:divBdr>
    </w:div>
    <w:div w:id="986780618">
      <w:bodyDiv w:val="1"/>
      <w:marLeft w:val="0"/>
      <w:marRight w:val="0"/>
      <w:marTop w:val="0"/>
      <w:marBottom w:val="0"/>
      <w:divBdr>
        <w:top w:val="none" w:sz="0" w:space="0" w:color="auto"/>
        <w:left w:val="none" w:sz="0" w:space="0" w:color="auto"/>
        <w:bottom w:val="none" w:sz="0" w:space="0" w:color="auto"/>
        <w:right w:val="none" w:sz="0" w:space="0" w:color="auto"/>
      </w:divBdr>
    </w:div>
    <w:div w:id="1006977068">
      <w:bodyDiv w:val="1"/>
      <w:marLeft w:val="0"/>
      <w:marRight w:val="0"/>
      <w:marTop w:val="0"/>
      <w:marBottom w:val="0"/>
      <w:divBdr>
        <w:top w:val="none" w:sz="0" w:space="0" w:color="auto"/>
        <w:left w:val="none" w:sz="0" w:space="0" w:color="auto"/>
        <w:bottom w:val="none" w:sz="0" w:space="0" w:color="auto"/>
        <w:right w:val="none" w:sz="0" w:space="0" w:color="auto"/>
      </w:divBdr>
    </w:div>
    <w:div w:id="1027754045">
      <w:bodyDiv w:val="1"/>
      <w:marLeft w:val="0"/>
      <w:marRight w:val="0"/>
      <w:marTop w:val="0"/>
      <w:marBottom w:val="0"/>
      <w:divBdr>
        <w:top w:val="none" w:sz="0" w:space="0" w:color="auto"/>
        <w:left w:val="none" w:sz="0" w:space="0" w:color="auto"/>
        <w:bottom w:val="none" w:sz="0" w:space="0" w:color="auto"/>
        <w:right w:val="none" w:sz="0" w:space="0" w:color="auto"/>
      </w:divBdr>
    </w:div>
    <w:div w:id="1048526282">
      <w:bodyDiv w:val="1"/>
      <w:marLeft w:val="0"/>
      <w:marRight w:val="0"/>
      <w:marTop w:val="0"/>
      <w:marBottom w:val="0"/>
      <w:divBdr>
        <w:top w:val="none" w:sz="0" w:space="0" w:color="auto"/>
        <w:left w:val="none" w:sz="0" w:space="0" w:color="auto"/>
        <w:bottom w:val="none" w:sz="0" w:space="0" w:color="auto"/>
        <w:right w:val="none" w:sz="0" w:space="0" w:color="auto"/>
      </w:divBdr>
    </w:div>
    <w:div w:id="1073043586">
      <w:bodyDiv w:val="1"/>
      <w:marLeft w:val="0"/>
      <w:marRight w:val="0"/>
      <w:marTop w:val="0"/>
      <w:marBottom w:val="0"/>
      <w:divBdr>
        <w:top w:val="none" w:sz="0" w:space="0" w:color="auto"/>
        <w:left w:val="none" w:sz="0" w:space="0" w:color="auto"/>
        <w:bottom w:val="none" w:sz="0" w:space="0" w:color="auto"/>
        <w:right w:val="none" w:sz="0" w:space="0" w:color="auto"/>
      </w:divBdr>
    </w:div>
    <w:div w:id="1106970557">
      <w:bodyDiv w:val="1"/>
      <w:marLeft w:val="0"/>
      <w:marRight w:val="0"/>
      <w:marTop w:val="0"/>
      <w:marBottom w:val="0"/>
      <w:divBdr>
        <w:top w:val="none" w:sz="0" w:space="0" w:color="auto"/>
        <w:left w:val="none" w:sz="0" w:space="0" w:color="auto"/>
        <w:bottom w:val="none" w:sz="0" w:space="0" w:color="auto"/>
        <w:right w:val="none" w:sz="0" w:space="0" w:color="auto"/>
      </w:divBdr>
    </w:div>
    <w:div w:id="1129934719">
      <w:bodyDiv w:val="1"/>
      <w:marLeft w:val="0"/>
      <w:marRight w:val="0"/>
      <w:marTop w:val="0"/>
      <w:marBottom w:val="0"/>
      <w:divBdr>
        <w:top w:val="none" w:sz="0" w:space="0" w:color="auto"/>
        <w:left w:val="none" w:sz="0" w:space="0" w:color="auto"/>
        <w:bottom w:val="none" w:sz="0" w:space="0" w:color="auto"/>
        <w:right w:val="none" w:sz="0" w:space="0" w:color="auto"/>
      </w:divBdr>
      <w:divsChild>
        <w:div w:id="1763258600">
          <w:marLeft w:val="0"/>
          <w:marRight w:val="0"/>
          <w:marTop w:val="0"/>
          <w:marBottom w:val="0"/>
          <w:divBdr>
            <w:top w:val="none" w:sz="0" w:space="0" w:color="auto"/>
            <w:left w:val="none" w:sz="0" w:space="0" w:color="auto"/>
            <w:bottom w:val="none" w:sz="0" w:space="0" w:color="auto"/>
            <w:right w:val="none" w:sz="0" w:space="0" w:color="auto"/>
          </w:divBdr>
          <w:divsChild>
            <w:div w:id="1587838771">
              <w:marLeft w:val="0"/>
              <w:marRight w:val="0"/>
              <w:marTop w:val="0"/>
              <w:marBottom w:val="0"/>
              <w:divBdr>
                <w:top w:val="none" w:sz="0" w:space="0" w:color="auto"/>
                <w:left w:val="none" w:sz="0" w:space="0" w:color="auto"/>
                <w:bottom w:val="none" w:sz="0" w:space="0" w:color="auto"/>
                <w:right w:val="none" w:sz="0" w:space="0" w:color="auto"/>
              </w:divBdr>
              <w:divsChild>
                <w:div w:id="1617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95086">
      <w:bodyDiv w:val="1"/>
      <w:marLeft w:val="0"/>
      <w:marRight w:val="0"/>
      <w:marTop w:val="0"/>
      <w:marBottom w:val="0"/>
      <w:divBdr>
        <w:top w:val="none" w:sz="0" w:space="0" w:color="auto"/>
        <w:left w:val="none" w:sz="0" w:space="0" w:color="auto"/>
        <w:bottom w:val="none" w:sz="0" w:space="0" w:color="auto"/>
        <w:right w:val="none" w:sz="0" w:space="0" w:color="auto"/>
      </w:divBdr>
    </w:div>
    <w:div w:id="1169980811">
      <w:bodyDiv w:val="1"/>
      <w:marLeft w:val="0"/>
      <w:marRight w:val="0"/>
      <w:marTop w:val="0"/>
      <w:marBottom w:val="0"/>
      <w:divBdr>
        <w:top w:val="none" w:sz="0" w:space="0" w:color="auto"/>
        <w:left w:val="none" w:sz="0" w:space="0" w:color="auto"/>
        <w:bottom w:val="none" w:sz="0" w:space="0" w:color="auto"/>
        <w:right w:val="none" w:sz="0" w:space="0" w:color="auto"/>
      </w:divBdr>
      <w:divsChild>
        <w:div w:id="1753813435">
          <w:marLeft w:val="0"/>
          <w:marRight w:val="0"/>
          <w:marTop w:val="0"/>
          <w:marBottom w:val="0"/>
          <w:divBdr>
            <w:top w:val="none" w:sz="0" w:space="0" w:color="auto"/>
            <w:left w:val="none" w:sz="0" w:space="0" w:color="auto"/>
            <w:bottom w:val="none" w:sz="0" w:space="0" w:color="auto"/>
            <w:right w:val="none" w:sz="0" w:space="0" w:color="auto"/>
          </w:divBdr>
          <w:divsChild>
            <w:div w:id="2101481936">
              <w:marLeft w:val="0"/>
              <w:marRight w:val="0"/>
              <w:marTop w:val="0"/>
              <w:marBottom w:val="0"/>
              <w:divBdr>
                <w:top w:val="none" w:sz="0" w:space="0" w:color="auto"/>
                <w:left w:val="none" w:sz="0" w:space="0" w:color="auto"/>
                <w:bottom w:val="none" w:sz="0" w:space="0" w:color="auto"/>
                <w:right w:val="none" w:sz="0" w:space="0" w:color="auto"/>
              </w:divBdr>
              <w:divsChild>
                <w:div w:id="4115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0102">
      <w:bodyDiv w:val="1"/>
      <w:marLeft w:val="0"/>
      <w:marRight w:val="0"/>
      <w:marTop w:val="0"/>
      <w:marBottom w:val="0"/>
      <w:divBdr>
        <w:top w:val="none" w:sz="0" w:space="0" w:color="auto"/>
        <w:left w:val="none" w:sz="0" w:space="0" w:color="auto"/>
        <w:bottom w:val="none" w:sz="0" w:space="0" w:color="auto"/>
        <w:right w:val="none" w:sz="0" w:space="0" w:color="auto"/>
      </w:divBdr>
    </w:div>
    <w:div w:id="1213662774">
      <w:bodyDiv w:val="1"/>
      <w:marLeft w:val="0"/>
      <w:marRight w:val="0"/>
      <w:marTop w:val="0"/>
      <w:marBottom w:val="0"/>
      <w:divBdr>
        <w:top w:val="none" w:sz="0" w:space="0" w:color="auto"/>
        <w:left w:val="none" w:sz="0" w:space="0" w:color="auto"/>
        <w:bottom w:val="none" w:sz="0" w:space="0" w:color="auto"/>
        <w:right w:val="none" w:sz="0" w:space="0" w:color="auto"/>
      </w:divBdr>
      <w:divsChild>
        <w:div w:id="302929694">
          <w:marLeft w:val="0"/>
          <w:marRight w:val="0"/>
          <w:marTop w:val="0"/>
          <w:marBottom w:val="0"/>
          <w:divBdr>
            <w:top w:val="none" w:sz="0" w:space="0" w:color="auto"/>
            <w:left w:val="none" w:sz="0" w:space="0" w:color="auto"/>
            <w:bottom w:val="none" w:sz="0" w:space="0" w:color="auto"/>
            <w:right w:val="none" w:sz="0" w:space="0" w:color="auto"/>
          </w:divBdr>
          <w:divsChild>
            <w:div w:id="174423816">
              <w:marLeft w:val="0"/>
              <w:marRight w:val="0"/>
              <w:marTop w:val="0"/>
              <w:marBottom w:val="0"/>
              <w:divBdr>
                <w:top w:val="none" w:sz="0" w:space="0" w:color="auto"/>
                <w:left w:val="none" w:sz="0" w:space="0" w:color="auto"/>
                <w:bottom w:val="none" w:sz="0" w:space="0" w:color="auto"/>
                <w:right w:val="none" w:sz="0" w:space="0" w:color="auto"/>
              </w:divBdr>
              <w:divsChild>
                <w:div w:id="16261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0673">
      <w:bodyDiv w:val="1"/>
      <w:marLeft w:val="0"/>
      <w:marRight w:val="0"/>
      <w:marTop w:val="0"/>
      <w:marBottom w:val="0"/>
      <w:divBdr>
        <w:top w:val="none" w:sz="0" w:space="0" w:color="auto"/>
        <w:left w:val="none" w:sz="0" w:space="0" w:color="auto"/>
        <w:bottom w:val="none" w:sz="0" w:space="0" w:color="auto"/>
        <w:right w:val="none" w:sz="0" w:space="0" w:color="auto"/>
      </w:divBdr>
    </w:div>
    <w:div w:id="1249078044">
      <w:bodyDiv w:val="1"/>
      <w:marLeft w:val="0"/>
      <w:marRight w:val="0"/>
      <w:marTop w:val="0"/>
      <w:marBottom w:val="0"/>
      <w:divBdr>
        <w:top w:val="none" w:sz="0" w:space="0" w:color="auto"/>
        <w:left w:val="none" w:sz="0" w:space="0" w:color="auto"/>
        <w:bottom w:val="none" w:sz="0" w:space="0" w:color="auto"/>
        <w:right w:val="none" w:sz="0" w:space="0" w:color="auto"/>
      </w:divBdr>
    </w:div>
    <w:div w:id="1249998065">
      <w:bodyDiv w:val="1"/>
      <w:marLeft w:val="0"/>
      <w:marRight w:val="0"/>
      <w:marTop w:val="0"/>
      <w:marBottom w:val="0"/>
      <w:divBdr>
        <w:top w:val="none" w:sz="0" w:space="0" w:color="auto"/>
        <w:left w:val="none" w:sz="0" w:space="0" w:color="auto"/>
        <w:bottom w:val="none" w:sz="0" w:space="0" w:color="auto"/>
        <w:right w:val="none" w:sz="0" w:space="0" w:color="auto"/>
      </w:divBdr>
    </w:div>
    <w:div w:id="1252662868">
      <w:bodyDiv w:val="1"/>
      <w:marLeft w:val="0"/>
      <w:marRight w:val="0"/>
      <w:marTop w:val="0"/>
      <w:marBottom w:val="0"/>
      <w:divBdr>
        <w:top w:val="none" w:sz="0" w:space="0" w:color="auto"/>
        <w:left w:val="none" w:sz="0" w:space="0" w:color="auto"/>
        <w:bottom w:val="none" w:sz="0" w:space="0" w:color="auto"/>
        <w:right w:val="none" w:sz="0" w:space="0" w:color="auto"/>
      </w:divBdr>
    </w:div>
    <w:div w:id="1276980626">
      <w:bodyDiv w:val="1"/>
      <w:marLeft w:val="0"/>
      <w:marRight w:val="0"/>
      <w:marTop w:val="0"/>
      <w:marBottom w:val="0"/>
      <w:divBdr>
        <w:top w:val="none" w:sz="0" w:space="0" w:color="auto"/>
        <w:left w:val="none" w:sz="0" w:space="0" w:color="auto"/>
        <w:bottom w:val="none" w:sz="0" w:space="0" w:color="auto"/>
        <w:right w:val="none" w:sz="0" w:space="0" w:color="auto"/>
      </w:divBdr>
      <w:divsChild>
        <w:div w:id="1514998146">
          <w:marLeft w:val="0"/>
          <w:marRight w:val="0"/>
          <w:marTop w:val="0"/>
          <w:marBottom w:val="0"/>
          <w:divBdr>
            <w:top w:val="none" w:sz="0" w:space="0" w:color="auto"/>
            <w:left w:val="none" w:sz="0" w:space="0" w:color="auto"/>
            <w:bottom w:val="none" w:sz="0" w:space="0" w:color="auto"/>
            <w:right w:val="none" w:sz="0" w:space="0" w:color="auto"/>
          </w:divBdr>
          <w:divsChild>
            <w:div w:id="1050543954">
              <w:marLeft w:val="0"/>
              <w:marRight w:val="0"/>
              <w:marTop w:val="0"/>
              <w:marBottom w:val="0"/>
              <w:divBdr>
                <w:top w:val="none" w:sz="0" w:space="0" w:color="auto"/>
                <w:left w:val="none" w:sz="0" w:space="0" w:color="auto"/>
                <w:bottom w:val="none" w:sz="0" w:space="0" w:color="auto"/>
                <w:right w:val="none" w:sz="0" w:space="0" w:color="auto"/>
              </w:divBdr>
              <w:divsChild>
                <w:div w:id="734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93419">
      <w:bodyDiv w:val="1"/>
      <w:marLeft w:val="0"/>
      <w:marRight w:val="0"/>
      <w:marTop w:val="0"/>
      <w:marBottom w:val="0"/>
      <w:divBdr>
        <w:top w:val="none" w:sz="0" w:space="0" w:color="auto"/>
        <w:left w:val="none" w:sz="0" w:space="0" w:color="auto"/>
        <w:bottom w:val="none" w:sz="0" w:space="0" w:color="auto"/>
        <w:right w:val="none" w:sz="0" w:space="0" w:color="auto"/>
      </w:divBdr>
      <w:divsChild>
        <w:div w:id="202450341">
          <w:marLeft w:val="0"/>
          <w:marRight w:val="0"/>
          <w:marTop w:val="0"/>
          <w:marBottom w:val="0"/>
          <w:divBdr>
            <w:top w:val="none" w:sz="0" w:space="0" w:color="auto"/>
            <w:left w:val="none" w:sz="0" w:space="0" w:color="auto"/>
            <w:bottom w:val="none" w:sz="0" w:space="0" w:color="auto"/>
            <w:right w:val="none" w:sz="0" w:space="0" w:color="auto"/>
          </w:divBdr>
          <w:divsChild>
            <w:div w:id="1723365972">
              <w:marLeft w:val="0"/>
              <w:marRight w:val="0"/>
              <w:marTop w:val="0"/>
              <w:marBottom w:val="0"/>
              <w:divBdr>
                <w:top w:val="none" w:sz="0" w:space="0" w:color="auto"/>
                <w:left w:val="none" w:sz="0" w:space="0" w:color="auto"/>
                <w:bottom w:val="none" w:sz="0" w:space="0" w:color="auto"/>
                <w:right w:val="none" w:sz="0" w:space="0" w:color="auto"/>
              </w:divBdr>
              <w:divsChild>
                <w:div w:id="6248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50610">
      <w:bodyDiv w:val="1"/>
      <w:marLeft w:val="0"/>
      <w:marRight w:val="0"/>
      <w:marTop w:val="0"/>
      <w:marBottom w:val="0"/>
      <w:divBdr>
        <w:top w:val="none" w:sz="0" w:space="0" w:color="auto"/>
        <w:left w:val="none" w:sz="0" w:space="0" w:color="auto"/>
        <w:bottom w:val="none" w:sz="0" w:space="0" w:color="auto"/>
        <w:right w:val="none" w:sz="0" w:space="0" w:color="auto"/>
      </w:divBdr>
    </w:div>
    <w:div w:id="1319848158">
      <w:bodyDiv w:val="1"/>
      <w:marLeft w:val="0"/>
      <w:marRight w:val="0"/>
      <w:marTop w:val="0"/>
      <w:marBottom w:val="0"/>
      <w:divBdr>
        <w:top w:val="none" w:sz="0" w:space="0" w:color="auto"/>
        <w:left w:val="none" w:sz="0" w:space="0" w:color="auto"/>
        <w:bottom w:val="none" w:sz="0" w:space="0" w:color="auto"/>
        <w:right w:val="none" w:sz="0" w:space="0" w:color="auto"/>
      </w:divBdr>
    </w:div>
    <w:div w:id="1333484945">
      <w:bodyDiv w:val="1"/>
      <w:marLeft w:val="0"/>
      <w:marRight w:val="0"/>
      <w:marTop w:val="0"/>
      <w:marBottom w:val="0"/>
      <w:divBdr>
        <w:top w:val="none" w:sz="0" w:space="0" w:color="auto"/>
        <w:left w:val="none" w:sz="0" w:space="0" w:color="auto"/>
        <w:bottom w:val="none" w:sz="0" w:space="0" w:color="auto"/>
        <w:right w:val="none" w:sz="0" w:space="0" w:color="auto"/>
      </w:divBdr>
    </w:div>
    <w:div w:id="1352074743">
      <w:bodyDiv w:val="1"/>
      <w:marLeft w:val="0"/>
      <w:marRight w:val="0"/>
      <w:marTop w:val="0"/>
      <w:marBottom w:val="0"/>
      <w:divBdr>
        <w:top w:val="none" w:sz="0" w:space="0" w:color="auto"/>
        <w:left w:val="none" w:sz="0" w:space="0" w:color="auto"/>
        <w:bottom w:val="none" w:sz="0" w:space="0" w:color="auto"/>
        <w:right w:val="none" w:sz="0" w:space="0" w:color="auto"/>
      </w:divBdr>
    </w:div>
    <w:div w:id="1372992226">
      <w:bodyDiv w:val="1"/>
      <w:marLeft w:val="0"/>
      <w:marRight w:val="0"/>
      <w:marTop w:val="0"/>
      <w:marBottom w:val="0"/>
      <w:divBdr>
        <w:top w:val="none" w:sz="0" w:space="0" w:color="auto"/>
        <w:left w:val="none" w:sz="0" w:space="0" w:color="auto"/>
        <w:bottom w:val="none" w:sz="0" w:space="0" w:color="auto"/>
        <w:right w:val="none" w:sz="0" w:space="0" w:color="auto"/>
      </w:divBdr>
    </w:div>
    <w:div w:id="1381829120">
      <w:bodyDiv w:val="1"/>
      <w:marLeft w:val="0"/>
      <w:marRight w:val="0"/>
      <w:marTop w:val="0"/>
      <w:marBottom w:val="0"/>
      <w:divBdr>
        <w:top w:val="none" w:sz="0" w:space="0" w:color="auto"/>
        <w:left w:val="none" w:sz="0" w:space="0" w:color="auto"/>
        <w:bottom w:val="none" w:sz="0" w:space="0" w:color="auto"/>
        <w:right w:val="none" w:sz="0" w:space="0" w:color="auto"/>
      </w:divBdr>
    </w:div>
    <w:div w:id="1382941433">
      <w:bodyDiv w:val="1"/>
      <w:marLeft w:val="0"/>
      <w:marRight w:val="0"/>
      <w:marTop w:val="0"/>
      <w:marBottom w:val="0"/>
      <w:divBdr>
        <w:top w:val="none" w:sz="0" w:space="0" w:color="auto"/>
        <w:left w:val="none" w:sz="0" w:space="0" w:color="auto"/>
        <w:bottom w:val="none" w:sz="0" w:space="0" w:color="auto"/>
        <w:right w:val="none" w:sz="0" w:space="0" w:color="auto"/>
      </w:divBdr>
    </w:div>
    <w:div w:id="1390349581">
      <w:bodyDiv w:val="1"/>
      <w:marLeft w:val="0"/>
      <w:marRight w:val="0"/>
      <w:marTop w:val="0"/>
      <w:marBottom w:val="0"/>
      <w:divBdr>
        <w:top w:val="none" w:sz="0" w:space="0" w:color="auto"/>
        <w:left w:val="none" w:sz="0" w:space="0" w:color="auto"/>
        <w:bottom w:val="none" w:sz="0" w:space="0" w:color="auto"/>
        <w:right w:val="none" w:sz="0" w:space="0" w:color="auto"/>
      </w:divBdr>
    </w:div>
    <w:div w:id="1410882426">
      <w:bodyDiv w:val="1"/>
      <w:marLeft w:val="0"/>
      <w:marRight w:val="0"/>
      <w:marTop w:val="0"/>
      <w:marBottom w:val="0"/>
      <w:divBdr>
        <w:top w:val="none" w:sz="0" w:space="0" w:color="auto"/>
        <w:left w:val="none" w:sz="0" w:space="0" w:color="auto"/>
        <w:bottom w:val="none" w:sz="0" w:space="0" w:color="auto"/>
        <w:right w:val="none" w:sz="0" w:space="0" w:color="auto"/>
      </w:divBdr>
    </w:div>
    <w:div w:id="1412124186">
      <w:bodyDiv w:val="1"/>
      <w:marLeft w:val="0"/>
      <w:marRight w:val="0"/>
      <w:marTop w:val="0"/>
      <w:marBottom w:val="0"/>
      <w:divBdr>
        <w:top w:val="none" w:sz="0" w:space="0" w:color="auto"/>
        <w:left w:val="none" w:sz="0" w:space="0" w:color="auto"/>
        <w:bottom w:val="none" w:sz="0" w:space="0" w:color="auto"/>
        <w:right w:val="none" w:sz="0" w:space="0" w:color="auto"/>
      </w:divBdr>
    </w:div>
    <w:div w:id="1426074267">
      <w:bodyDiv w:val="1"/>
      <w:marLeft w:val="0"/>
      <w:marRight w:val="0"/>
      <w:marTop w:val="0"/>
      <w:marBottom w:val="0"/>
      <w:divBdr>
        <w:top w:val="none" w:sz="0" w:space="0" w:color="auto"/>
        <w:left w:val="none" w:sz="0" w:space="0" w:color="auto"/>
        <w:bottom w:val="none" w:sz="0" w:space="0" w:color="auto"/>
        <w:right w:val="none" w:sz="0" w:space="0" w:color="auto"/>
      </w:divBdr>
      <w:divsChild>
        <w:div w:id="214393148">
          <w:marLeft w:val="0"/>
          <w:marRight w:val="0"/>
          <w:marTop w:val="0"/>
          <w:marBottom w:val="0"/>
          <w:divBdr>
            <w:top w:val="none" w:sz="0" w:space="0" w:color="auto"/>
            <w:left w:val="none" w:sz="0" w:space="0" w:color="auto"/>
            <w:bottom w:val="none" w:sz="0" w:space="0" w:color="auto"/>
            <w:right w:val="none" w:sz="0" w:space="0" w:color="auto"/>
          </w:divBdr>
          <w:divsChild>
            <w:div w:id="1758357345">
              <w:marLeft w:val="0"/>
              <w:marRight w:val="0"/>
              <w:marTop w:val="0"/>
              <w:marBottom w:val="0"/>
              <w:divBdr>
                <w:top w:val="none" w:sz="0" w:space="0" w:color="auto"/>
                <w:left w:val="none" w:sz="0" w:space="0" w:color="auto"/>
                <w:bottom w:val="none" w:sz="0" w:space="0" w:color="auto"/>
                <w:right w:val="none" w:sz="0" w:space="0" w:color="auto"/>
              </w:divBdr>
              <w:divsChild>
                <w:div w:id="10883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57511">
      <w:bodyDiv w:val="1"/>
      <w:marLeft w:val="0"/>
      <w:marRight w:val="0"/>
      <w:marTop w:val="0"/>
      <w:marBottom w:val="0"/>
      <w:divBdr>
        <w:top w:val="none" w:sz="0" w:space="0" w:color="auto"/>
        <w:left w:val="none" w:sz="0" w:space="0" w:color="auto"/>
        <w:bottom w:val="none" w:sz="0" w:space="0" w:color="auto"/>
        <w:right w:val="none" w:sz="0" w:space="0" w:color="auto"/>
      </w:divBdr>
    </w:div>
    <w:div w:id="1442454976">
      <w:bodyDiv w:val="1"/>
      <w:marLeft w:val="0"/>
      <w:marRight w:val="0"/>
      <w:marTop w:val="0"/>
      <w:marBottom w:val="0"/>
      <w:divBdr>
        <w:top w:val="none" w:sz="0" w:space="0" w:color="auto"/>
        <w:left w:val="none" w:sz="0" w:space="0" w:color="auto"/>
        <w:bottom w:val="none" w:sz="0" w:space="0" w:color="auto"/>
        <w:right w:val="none" w:sz="0" w:space="0" w:color="auto"/>
      </w:divBdr>
    </w:div>
    <w:div w:id="1449810272">
      <w:bodyDiv w:val="1"/>
      <w:marLeft w:val="0"/>
      <w:marRight w:val="0"/>
      <w:marTop w:val="0"/>
      <w:marBottom w:val="0"/>
      <w:divBdr>
        <w:top w:val="none" w:sz="0" w:space="0" w:color="auto"/>
        <w:left w:val="none" w:sz="0" w:space="0" w:color="auto"/>
        <w:bottom w:val="none" w:sz="0" w:space="0" w:color="auto"/>
        <w:right w:val="none" w:sz="0" w:space="0" w:color="auto"/>
      </w:divBdr>
      <w:divsChild>
        <w:div w:id="2034526237">
          <w:marLeft w:val="0"/>
          <w:marRight w:val="0"/>
          <w:marTop w:val="0"/>
          <w:marBottom w:val="0"/>
          <w:divBdr>
            <w:top w:val="none" w:sz="0" w:space="0" w:color="auto"/>
            <w:left w:val="none" w:sz="0" w:space="0" w:color="auto"/>
            <w:bottom w:val="none" w:sz="0" w:space="0" w:color="auto"/>
            <w:right w:val="none" w:sz="0" w:space="0" w:color="auto"/>
          </w:divBdr>
          <w:divsChild>
            <w:div w:id="1635677882">
              <w:marLeft w:val="0"/>
              <w:marRight w:val="0"/>
              <w:marTop w:val="0"/>
              <w:marBottom w:val="0"/>
              <w:divBdr>
                <w:top w:val="none" w:sz="0" w:space="0" w:color="auto"/>
                <w:left w:val="none" w:sz="0" w:space="0" w:color="auto"/>
                <w:bottom w:val="none" w:sz="0" w:space="0" w:color="auto"/>
                <w:right w:val="none" w:sz="0" w:space="0" w:color="auto"/>
              </w:divBdr>
              <w:divsChild>
                <w:div w:id="1148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1306">
      <w:bodyDiv w:val="1"/>
      <w:marLeft w:val="0"/>
      <w:marRight w:val="0"/>
      <w:marTop w:val="0"/>
      <w:marBottom w:val="0"/>
      <w:divBdr>
        <w:top w:val="none" w:sz="0" w:space="0" w:color="auto"/>
        <w:left w:val="none" w:sz="0" w:space="0" w:color="auto"/>
        <w:bottom w:val="none" w:sz="0" w:space="0" w:color="auto"/>
        <w:right w:val="none" w:sz="0" w:space="0" w:color="auto"/>
      </w:divBdr>
      <w:divsChild>
        <w:div w:id="732317610">
          <w:marLeft w:val="0"/>
          <w:marRight w:val="0"/>
          <w:marTop w:val="0"/>
          <w:marBottom w:val="0"/>
          <w:divBdr>
            <w:top w:val="none" w:sz="0" w:space="0" w:color="auto"/>
            <w:left w:val="none" w:sz="0" w:space="0" w:color="auto"/>
            <w:bottom w:val="none" w:sz="0" w:space="0" w:color="auto"/>
            <w:right w:val="none" w:sz="0" w:space="0" w:color="auto"/>
          </w:divBdr>
          <w:divsChild>
            <w:div w:id="125508584">
              <w:marLeft w:val="0"/>
              <w:marRight w:val="0"/>
              <w:marTop w:val="0"/>
              <w:marBottom w:val="0"/>
              <w:divBdr>
                <w:top w:val="none" w:sz="0" w:space="0" w:color="auto"/>
                <w:left w:val="none" w:sz="0" w:space="0" w:color="auto"/>
                <w:bottom w:val="none" w:sz="0" w:space="0" w:color="auto"/>
                <w:right w:val="none" w:sz="0" w:space="0" w:color="auto"/>
              </w:divBdr>
              <w:divsChild>
                <w:div w:id="8806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8004">
      <w:bodyDiv w:val="1"/>
      <w:marLeft w:val="0"/>
      <w:marRight w:val="0"/>
      <w:marTop w:val="0"/>
      <w:marBottom w:val="0"/>
      <w:divBdr>
        <w:top w:val="none" w:sz="0" w:space="0" w:color="auto"/>
        <w:left w:val="none" w:sz="0" w:space="0" w:color="auto"/>
        <w:bottom w:val="none" w:sz="0" w:space="0" w:color="auto"/>
        <w:right w:val="none" w:sz="0" w:space="0" w:color="auto"/>
      </w:divBdr>
    </w:div>
    <w:div w:id="1653101599">
      <w:bodyDiv w:val="1"/>
      <w:marLeft w:val="0"/>
      <w:marRight w:val="0"/>
      <w:marTop w:val="0"/>
      <w:marBottom w:val="0"/>
      <w:divBdr>
        <w:top w:val="none" w:sz="0" w:space="0" w:color="auto"/>
        <w:left w:val="none" w:sz="0" w:space="0" w:color="auto"/>
        <w:bottom w:val="none" w:sz="0" w:space="0" w:color="auto"/>
        <w:right w:val="none" w:sz="0" w:space="0" w:color="auto"/>
      </w:divBdr>
    </w:div>
    <w:div w:id="1665209120">
      <w:bodyDiv w:val="1"/>
      <w:marLeft w:val="0"/>
      <w:marRight w:val="0"/>
      <w:marTop w:val="0"/>
      <w:marBottom w:val="0"/>
      <w:divBdr>
        <w:top w:val="none" w:sz="0" w:space="0" w:color="auto"/>
        <w:left w:val="none" w:sz="0" w:space="0" w:color="auto"/>
        <w:bottom w:val="none" w:sz="0" w:space="0" w:color="auto"/>
        <w:right w:val="none" w:sz="0" w:space="0" w:color="auto"/>
      </w:divBdr>
    </w:div>
    <w:div w:id="1668052383">
      <w:bodyDiv w:val="1"/>
      <w:marLeft w:val="0"/>
      <w:marRight w:val="0"/>
      <w:marTop w:val="0"/>
      <w:marBottom w:val="0"/>
      <w:divBdr>
        <w:top w:val="none" w:sz="0" w:space="0" w:color="auto"/>
        <w:left w:val="none" w:sz="0" w:space="0" w:color="auto"/>
        <w:bottom w:val="none" w:sz="0" w:space="0" w:color="auto"/>
        <w:right w:val="none" w:sz="0" w:space="0" w:color="auto"/>
      </w:divBdr>
      <w:divsChild>
        <w:div w:id="2102673752">
          <w:marLeft w:val="0"/>
          <w:marRight w:val="0"/>
          <w:marTop w:val="0"/>
          <w:marBottom w:val="0"/>
          <w:divBdr>
            <w:top w:val="none" w:sz="0" w:space="0" w:color="auto"/>
            <w:left w:val="none" w:sz="0" w:space="0" w:color="auto"/>
            <w:bottom w:val="none" w:sz="0" w:space="0" w:color="auto"/>
            <w:right w:val="none" w:sz="0" w:space="0" w:color="auto"/>
          </w:divBdr>
          <w:divsChild>
            <w:div w:id="369965026">
              <w:marLeft w:val="0"/>
              <w:marRight w:val="0"/>
              <w:marTop w:val="0"/>
              <w:marBottom w:val="0"/>
              <w:divBdr>
                <w:top w:val="none" w:sz="0" w:space="0" w:color="auto"/>
                <w:left w:val="none" w:sz="0" w:space="0" w:color="auto"/>
                <w:bottom w:val="none" w:sz="0" w:space="0" w:color="auto"/>
                <w:right w:val="none" w:sz="0" w:space="0" w:color="auto"/>
              </w:divBdr>
              <w:divsChild>
                <w:div w:id="3641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5627">
      <w:bodyDiv w:val="1"/>
      <w:marLeft w:val="0"/>
      <w:marRight w:val="0"/>
      <w:marTop w:val="0"/>
      <w:marBottom w:val="0"/>
      <w:divBdr>
        <w:top w:val="none" w:sz="0" w:space="0" w:color="auto"/>
        <w:left w:val="none" w:sz="0" w:space="0" w:color="auto"/>
        <w:bottom w:val="none" w:sz="0" w:space="0" w:color="auto"/>
        <w:right w:val="none" w:sz="0" w:space="0" w:color="auto"/>
      </w:divBdr>
    </w:div>
    <w:div w:id="1713187568">
      <w:bodyDiv w:val="1"/>
      <w:marLeft w:val="0"/>
      <w:marRight w:val="0"/>
      <w:marTop w:val="0"/>
      <w:marBottom w:val="0"/>
      <w:divBdr>
        <w:top w:val="none" w:sz="0" w:space="0" w:color="auto"/>
        <w:left w:val="none" w:sz="0" w:space="0" w:color="auto"/>
        <w:bottom w:val="none" w:sz="0" w:space="0" w:color="auto"/>
        <w:right w:val="none" w:sz="0" w:space="0" w:color="auto"/>
      </w:divBdr>
    </w:div>
    <w:div w:id="1722824607">
      <w:bodyDiv w:val="1"/>
      <w:marLeft w:val="0"/>
      <w:marRight w:val="0"/>
      <w:marTop w:val="0"/>
      <w:marBottom w:val="0"/>
      <w:divBdr>
        <w:top w:val="none" w:sz="0" w:space="0" w:color="auto"/>
        <w:left w:val="none" w:sz="0" w:space="0" w:color="auto"/>
        <w:bottom w:val="none" w:sz="0" w:space="0" w:color="auto"/>
        <w:right w:val="none" w:sz="0" w:space="0" w:color="auto"/>
      </w:divBdr>
    </w:div>
    <w:div w:id="1752460447">
      <w:bodyDiv w:val="1"/>
      <w:marLeft w:val="0"/>
      <w:marRight w:val="0"/>
      <w:marTop w:val="0"/>
      <w:marBottom w:val="0"/>
      <w:divBdr>
        <w:top w:val="none" w:sz="0" w:space="0" w:color="auto"/>
        <w:left w:val="none" w:sz="0" w:space="0" w:color="auto"/>
        <w:bottom w:val="none" w:sz="0" w:space="0" w:color="auto"/>
        <w:right w:val="none" w:sz="0" w:space="0" w:color="auto"/>
      </w:divBdr>
      <w:divsChild>
        <w:div w:id="1425802933">
          <w:marLeft w:val="0"/>
          <w:marRight w:val="0"/>
          <w:marTop w:val="0"/>
          <w:marBottom w:val="0"/>
          <w:divBdr>
            <w:top w:val="none" w:sz="0" w:space="0" w:color="auto"/>
            <w:left w:val="none" w:sz="0" w:space="0" w:color="auto"/>
            <w:bottom w:val="none" w:sz="0" w:space="0" w:color="auto"/>
            <w:right w:val="none" w:sz="0" w:space="0" w:color="auto"/>
          </w:divBdr>
          <w:divsChild>
            <w:div w:id="1119911336">
              <w:marLeft w:val="0"/>
              <w:marRight w:val="0"/>
              <w:marTop w:val="0"/>
              <w:marBottom w:val="0"/>
              <w:divBdr>
                <w:top w:val="none" w:sz="0" w:space="0" w:color="auto"/>
                <w:left w:val="none" w:sz="0" w:space="0" w:color="auto"/>
                <w:bottom w:val="none" w:sz="0" w:space="0" w:color="auto"/>
                <w:right w:val="none" w:sz="0" w:space="0" w:color="auto"/>
              </w:divBdr>
              <w:divsChild>
                <w:div w:id="5214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17942">
      <w:bodyDiv w:val="1"/>
      <w:marLeft w:val="0"/>
      <w:marRight w:val="0"/>
      <w:marTop w:val="0"/>
      <w:marBottom w:val="0"/>
      <w:divBdr>
        <w:top w:val="none" w:sz="0" w:space="0" w:color="auto"/>
        <w:left w:val="none" w:sz="0" w:space="0" w:color="auto"/>
        <w:bottom w:val="none" w:sz="0" w:space="0" w:color="auto"/>
        <w:right w:val="none" w:sz="0" w:space="0" w:color="auto"/>
      </w:divBdr>
    </w:div>
    <w:div w:id="1797603808">
      <w:bodyDiv w:val="1"/>
      <w:marLeft w:val="0"/>
      <w:marRight w:val="0"/>
      <w:marTop w:val="0"/>
      <w:marBottom w:val="0"/>
      <w:divBdr>
        <w:top w:val="none" w:sz="0" w:space="0" w:color="auto"/>
        <w:left w:val="none" w:sz="0" w:space="0" w:color="auto"/>
        <w:bottom w:val="none" w:sz="0" w:space="0" w:color="auto"/>
        <w:right w:val="none" w:sz="0" w:space="0" w:color="auto"/>
      </w:divBdr>
    </w:div>
    <w:div w:id="1811747939">
      <w:bodyDiv w:val="1"/>
      <w:marLeft w:val="0"/>
      <w:marRight w:val="0"/>
      <w:marTop w:val="0"/>
      <w:marBottom w:val="0"/>
      <w:divBdr>
        <w:top w:val="none" w:sz="0" w:space="0" w:color="auto"/>
        <w:left w:val="none" w:sz="0" w:space="0" w:color="auto"/>
        <w:bottom w:val="none" w:sz="0" w:space="0" w:color="auto"/>
        <w:right w:val="none" w:sz="0" w:space="0" w:color="auto"/>
      </w:divBdr>
    </w:div>
    <w:div w:id="1821074743">
      <w:bodyDiv w:val="1"/>
      <w:marLeft w:val="0"/>
      <w:marRight w:val="0"/>
      <w:marTop w:val="0"/>
      <w:marBottom w:val="0"/>
      <w:divBdr>
        <w:top w:val="none" w:sz="0" w:space="0" w:color="auto"/>
        <w:left w:val="none" w:sz="0" w:space="0" w:color="auto"/>
        <w:bottom w:val="none" w:sz="0" w:space="0" w:color="auto"/>
        <w:right w:val="none" w:sz="0" w:space="0" w:color="auto"/>
      </w:divBdr>
    </w:div>
    <w:div w:id="1823349027">
      <w:bodyDiv w:val="1"/>
      <w:marLeft w:val="0"/>
      <w:marRight w:val="0"/>
      <w:marTop w:val="0"/>
      <w:marBottom w:val="0"/>
      <w:divBdr>
        <w:top w:val="none" w:sz="0" w:space="0" w:color="auto"/>
        <w:left w:val="none" w:sz="0" w:space="0" w:color="auto"/>
        <w:bottom w:val="none" w:sz="0" w:space="0" w:color="auto"/>
        <w:right w:val="none" w:sz="0" w:space="0" w:color="auto"/>
      </w:divBdr>
      <w:divsChild>
        <w:div w:id="1862624172">
          <w:marLeft w:val="0"/>
          <w:marRight w:val="0"/>
          <w:marTop w:val="0"/>
          <w:marBottom w:val="0"/>
          <w:divBdr>
            <w:top w:val="none" w:sz="0" w:space="0" w:color="auto"/>
            <w:left w:val="none" w:sz="0" w:space="0" w:color="auto"/>
            <w:bottom w:val="none" w:sz="0" w:space="0" w:color="auto"/>
            <w:right w:val="none" w:sz="0" w:space="0" w:color="auto"/>
          </w:divBdr>
          <w:divsChild>
            <w:div w:id="1943799698">
              <w:marLeft w:val="0"/>
              <w:marRight w:val="0"/>
              <w:marTop w:val="0"/>
              <w:marBottom w:val="0"/>
              <w:divBdr>
                <w:top w:val="none" w:sz="0" w:space="0" w:color="auto"/>
                <w:left w:val="none" w:sz="0" w:space="0" w:color="auto"/>
                <w:bottom w:val="none" w:sz="0" w:space="0" w:color="auto"/>
                <w:right w:val="none" w:sz="0" w:space="0" w:color="auto"/>
              </w:divBdr>
              <w:divsChild>
                <w:div w:id="1146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9269">
      <w:bodyDiv w:val="1"/>
      <w:marLeft w:val="0"/>
      <w:marRight w:val="0"/>
      <w:marTop w:val="0"/>
      <w:marBottom w:val="0"/>
      <w:divBdr>
        <w:top w:val="none" w:sz="0" w:space="0" w:color="auto"/>
        <w:left w:val="none" w:sz="0" w:space="0" w:color="auto"/>
        <w:bottom w:val="none" w:sz="0" w:space="0" w:color="auto"/>
        <w:right w:val="none" w:sz="0" w:space="0" w:color="auto"/>
      </w:divBdr>
    </w:div>
    <w:div w:id="1894999542">
      <w:bodyDiv w:val="1"/>
      <w:marLeft w:val="0"/>
      <w:marRight w:val="0"/>
      <w:marTop w:val="0"/>
      <w:marBottom w:val="0"/>
      <w:divBdr>
        <w:top w:val="none" w:sz="0" w:space="0" w:color="auto"/>
        <w:left w:val="none" w:sz="0" w:space="0" w:color="auto"/>
        <w:bottom w:val="none" w:sz="0" w:space="0" w:color="auto"/>
        <w:right w:val="none" w:sz="0" w:space="0" w:color="auto"/>
      </w:divBdr>
    </w:div>
    <w:div w:id="1899052277">
      <w:bodyDiv w:val="1"/>
      <w:marLeft w:val="0"/>
      <w:marRight w:val="0"/>
      <w:marTop w:val="0"/>
      <w:marBottom w:val="0"/>
      <w:divBdr>
        <w:top w:val="none" w:sz="0" w:space="0" w:color="auto"/>
        <w:left w:val="none" w:sz="0" w:space="0" w:color="auto"/>
        <w:bottom w:val="none" w:sz="0" w:space="0" w:color="auto"/>
        <w:right w:val="none" w:sz="0" w:space="0" w:color="auto"/>
      </w:divBdr>
    </w:div>
    <w:div w:id="1914122693">
      <w:bodyDiv w:val="1"/>
      <w:marLeft w:val="0"/>
      <w:marRight w:val="0"/>
      <w:marTop w:val="0"/>
      <w:marBottom w:val="0"/>
      <w:divBdr>
        <w:top w:val="none" w:sz="0" w:space="0" w:color="auto"/>
        <w:left w:val="none" w:sz="0" w:space="0" w:color="auto"/>
        <w:bottom w:val="none" w:sz="0" w:space="0" w:color="auto"/>
        <w:right w:val="none" w:sz="0" w:space="0" w:color="auto"/>
      </w:divBdr>
    </w:div>
    <w:div w:id="1924995872">
      <w:bodyDiv w:val="1"/>
      <w:marLeft w:val="0"/>
      <w:marRight w:val="0"/>
      <w:marTop w:val="0"/>
      <w:marBottom w:val="0"/>
      <w:divBdr>
        <w:top w:val="none" w:sz="0" w:space="0" w:color="auto"/>
        <w:left w:val="none" w:sz="0" w:space="0" w:color="auto"/>
        <w:bottom w:val="none" w:sz="0" w:space="0" w:color="auto"/>
        <w:right w:val="none" w:sz="0" w:space="0" w:color="auto"/>
      </w:divBdr>
      <w:divsChild>
        <w:div w:id="625742295">
          <w:marLeft w:val="0"/>
          <w:marRight w:val="0"/>
          <w:marTop w:val="0"/>
          <w:marBottom w:val="0"/>
          <w:divBdr>
            <w:top w:val="none" w:sz="0" w:space="0" w:color="auto"/>
            <w:left w:val="none" w:sz="0" w:space="0" w:color="auto"/>
            <w:bottom w:val="none" w:sz="0" w:space="0" w:color="auto"/>
            <w:right w:val="none" w:sz="0" w:space="0" w:color="auto"/>
          </w:divBdr>
          <w:divsChild>
            <w:div w:id="697975086">
              <w:marLeft w:val="0"/>
              <w:marRight w:val="0"/>
              <w:marTop w:val="0"/>
              <w:marBottom w:val="0"/>
              <w:divBdr>
                <w:top w:val="none" w:sz="0" w:space="0" w:color="auto"/>
                <w:left w:val="none" w:sz="0" w:space="0" w:color="auto"/>
                <w:bottom w:val="none" w:sz="0" w:space="0" w:color="auto"/>
                <w:right w:val="none" w:sz="0" w:space="0" w:color="auto"/>
              </w:divBdr>
              <w:divsChild>
                <w:div w:id="14876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5019">
      <w:bodyDiv w:val="1"/>
      <w:marLeft w:val="0"/>
      <w:marRight w:val="0"/>
      <w:marTop w:val="0"/>
      <w:marBottom w:val="0"/>
      <w:divBdr>
        <w:top w:val="none" w:sz="0" w:space="0" w:color="auto"/>
        <w:left w:val="none" w:sz="0" w:space="0" w:color="auto"/>
        <w:bottom w:val="none" w:sz="0" w:space="0" w:color="auto"/>
        <w:right w:val="none" w:sz="0" w:space="0" w:color="auto"/>
      </w:divBdr>
    </w:div>
    <w:div w:id="1965236168">
      <w:bodyDiv w:val="1"/>
      <w:marLeft w:val="0"/>
      <w:marRight w:val="0"/>
      <w:marTop w:val="0"/>
      <w:marBottom w:val="0"/>
      <w:divBdr>
        <w:top w:val="none" w:sz="0" w:space="0" w:color="auto"/>
        <w:left w:val="none" w:sz="0" w:space="0" w:color="auto"/>
        <w:bottom w:val="none" w:sz="0" w:space="0" w:color="auto"/>
        <w:right w:val="none" w:sz="0" w:space="0" w:color="auto"/>
      </w:divBdr>
    </w:div>
    <w:div w:id="1978532509">
      <w:bodyDiv w:val="1"/>
      <w:marLeft w:val="0"/>
      <w:marRight w:val="0"/>
      <w:marTop w:val="0"/>
      <w:marBottom w:val="0"/>
      <w:divBdr>
        <w:top w:val="none" w:sz="0" w:space="0" w:color="auto"/>
        <w:left w:val="none" w:sz="0" w:space="0" w:color="auto"/>
        <w:bottom w:val="none" w:sz="0" w:space="0" w:color="auto"/>
        <w:right w:val="none" w:sz="0" w:space="0" w:color="auto"/>
      </w:divBdr>
      <w:divsChild>
        <w:div w:id="1443956746">
          <w:marLeft w:val="4976"/>
          <w:marRight w:val="0"/>
          <w:marTop w:val="0"/>
          <w:marBottom w:val="0"/>
          <w:divBdr>
            <w:top w:val="none" w:sz="0" w:space="0" w:color="auto"/>
            <w:left w:val="none" w:sz="0" w:space="0" w:color="auto"/>
            <w:bottom w:val="none" w:sz="0" w:space="0" w:color="auto"/>
            <w:right w:val="none" w:sz="0" w:space="0" w:color="auto"/>
          </w:divBdr>
          <w:divsChild>
            <w:div w:id="690106263">
              <w:marLeft w:val="0"/>
              <w:marRight w:val="0"/>
              <w:marTop w:val="0"/>
              <w:marBottom w:val="0"/>
              <w:divBdr>
                <w:top w:val="none" w:sz="0" w:space="0" w:color="auto"/>
                <w:left w:val="none" w:sz="0" w:space="0" w:color="auto"/>
                <w:bottom w:val="none" w:sz="0" w:space="0" w:color="auto"/>
                <w:right w:val="none" w:sz="0" w:space="0" w:color="auto"/>
              </w:divBdr>
            </w:div>
          </w:divsChild>
        </w:div>
        <w:div w:id="1901089564">
          <w:marLeft w:val="4976"/>
          <w:marRight w:val="0"/>
          <w:marTop w:val="0"/>
          <w:marBottom w:val="0"/>
          <w:divBdr>
            <w:top w:val="none" w:sz="0" w:space="0" w:color="auto"/>
            <w:left w:val="none" w:sz="0" w:space="0" w:color="auto"/>
            <w:bottom w:val="none" w:sz="0" w:space="0" w:color="auto"/>
            <w:right w:val="none" w:sz="0" w:space="0" w:color="auto"/>
          </w:divBdr>
        </w:div>
      </w:divsChild>
    </w:div>
    <w:div w:id="1984848241">
      <w:bodyDiv w:val="1"/>
      <w:marLeft w:val="0"/>
      <w:marRight w:val="0"/>
      <w:marTop w:val="0"/>
      <w:marBottom w:val="0"/>
      <w:divBdr>
        <w:top w:val="none" w:sz="0" w:space="0" w:color="auto"/>
        <w:left w:val="none" w:sz="0" w:space="0" w:color="auto"/>
        <w:bottom w:val="none" w:sz="0" w:space="0" w:color="auto"/>
        <w:right w:val="none" w:sz="0" w:space="0" w:color="auto"/>
      </w:divBdr>
    </w:div>
    <w:div w:id="1997024872">
      <w:bodyDiv w:val="1"/>
      <w:marLeft w:val="0"/>
      <w:marRight w:val="0"/>
      <w:marTop w:val="0"/>
      <w:marBottom w:val="0"/>
      <w:divBdr>
        <w:top w:val="none" w:sz="0" w:space="0" w:color="auto"/>
        <w:left w:val="none" w:sz="0" w:space="0" w:color="auto"/>
        <w:bottom w:val="none" w:sz="0" w:space="0" w:color="auto"/>
        <w:right w:val="none" w:sz="0" w:space="0" w:color="auto"/>
      </w:divBdr>
    </w:div>
    <w:div w:id="2004359463">
      <w:bodyDiv w:val="1"/>
      <w:marLeft w:val="0"/>
      <w:marRight w:val="0"/>
      <w:marTop w:val="0"/>
      <w:marBottom w:val="0"/>
      <w:divBdr>
        <w:top w:val="none" w:sz="0" w:space="0" w:color="auto"/>
        <w:left w:val="none" w:sz="0" w:space="0" w:color="auto"/>
        <w:bottom w:val="none" w:sz="0" w:space="0" w:color="auto"/>
        <w:right w:val="none" w:sz="0" w:space="0" w:color="auto"/>
      </w:divBdr>
    </w:div>
    <w:div w:id="2012103256">
      <w:bodyDiv w:val="1"/>
      <w:marLeft w:val="0"/>
      <w:marRight w:val="0"/>
      <w:marTop w:val="0"/>
      <w:marBottom w:val="0"/>
      <w:divBdr>
        <w:top w:val="none" w:sz="0" w:space="0" w:color="auto"/>
        <w:left w:val="none" w:sz="0" w:space="0" w:color="auto"/>
        <w:bottom w:val="none" w:sz="0" w:space="0" w:color="auto"/>
        <w:right w:val="none" w:sz="0" w:space="0" w:color="auto"/>
      </w:divBdr>
    </w:div>
    <w:div w:id="2044356354">
      <w:bodyDiv w:val="1"/>
      <w:marLeft w:val="0"/>
      <w:marRight w:val="0"/>
      <w:marTop w:val="0"/>
      <w:marBottom w:val="0"/>
      <w:divBdr>
        <w:top w:val="none" w:sz="0" w:space="0" w:color="auto"/>
        <w:left w:val="none" w:sz="0" w:space="0" w:color="auto"/>
        <w:bottom w:val="none" w:sz="0" w:space="0" w:color="auto"/>
        <w:right w:val="none" w:sz="0" w:space="0" w:color="auto"/>
      </w:divBdr>
      <w:divsChild>
        <w:div w:id="414593639">
          <w:marLeft w:val="4976"/>
          <w:marRight w:val="0"/>
          <w:marTop w:val="0"/>
          <w:marBottom w:val="0"/>
          <w:divBdr>
            <w:top w:val="none" w:sz="0" w:space="0" w:color="auto"/>
            <w:left w:val="none" w:sz="0" w:space="0" w:color="auto"/>
            <w:bottom w:val="none" w:sz="0" w:space="0" w:color="auto"/>
            <w:right w:val="none" w:sz="0" w:space="0" w:color="auto"/>
          </w:divBdr>
          <w:divsChild>
            <w:div w:id="1213929251">
              <w:marLeft w:val="0"/>
              <w:marRight w:val="0"/>
              <w:marTop w:val="0"/>
              <w:marBottom w:val="0"/>
              <w:divBdr>
                <w:top w:val="none" w:sz="0" w:space="0" w:color="auto"/>
                <w:left w:val="none" w:sz="0" w:space="0" w:color="auto"/>
                <w:bottom w:val="none" w:sz="0" w:space="0" w:color="auto"/>
                <w:right w:val="none" w:sz="0" w:space="0" w:color="auto"/>
              </w:divBdr>
            </w:div>
          </w:divsChild>
        </w:div>
        <w:div w:id="848644561">
          <w:marLeft w:val="4976"/>
          <w:marRight w:val="0"/>
          <w:marTop w:val="0"/>
          <w:marBottom w:val="0"/>
          <w:divBdr>
            <w:top w:val="none" w:sz="0" w:space="0" w:color="auto"/>
            <w:left w:val="none" w:sz="0" w:space="0" w:color="auto"/>
            <w:bottom w:val="none" w:sz="0" w:space="0" w:color="auto"/>
            <w:right w:val="none" w:sz="0" w:space="0" w:color="auto"/>
          </w:divBdr>
        </w:div>
      </w:divsChild>
    </w:div>
    <w:div w:id="2045325676">
      <w:bodyDiv w:val="1"/>
      <w:marLeft w:val="0"/>
      <w:marRight w:val="0"/>
      <w:marTop w:val="0"/>
      <w:marBottom w:val="0"/>
      <w:divBdr>
        <w:top w:val="none" w:sz="0" w:space="0" w:color="auto"/>
        <w:left w:val="none" w:sz="0" w:space="0" w:color="auto"/>
        <w:bottom w:val="none" w:sz="0" w:space="0" w:color="auto"/>
        <w:right w:val="none" w:sz="0" w:space="0" w:color="auto"/>
      </w:divBdr>
      <w:divsChild>
        <w:div w:id="758864855">
          <w:marLeft w:val="0"/>
          <w:marRight w:val="0"/>
          <w:marTop w:val="0"/>
          <w:marBottom w:val="0"/>
          <w:divBdr>
            <w:top w:val="none" w:sz="0" w:space="0" w:color="auto"/>
            <w:left w:val="none" w:sz="0" w:space="0" w:color="auto"/>
            <w:bottom w:val="none" w:sz="0" w:space="0" w:color="auto"/>
            <w:right w:val="none" w:sz="0" w:space="0" w:color="auto"/>
          </w:divBdr>
          <w:divsChild>
            <w:div w:id="2035033495">
              <w:marLeft w:val="0"/>
              <w:marRight w:val="0"/>
              <w:marTop w:val="0"/>
              <w:marBottom w:val="0"/>
              <w:divBdr>
                <w:top w:val="none" w:sz="0" w:space="0" w:color="auto"/>
                <w:left w:val="none" w:sz="0" w:space="0" w:color="auto"/>
                <w:bottom w:val="none" w:sz="0" w:space="0" w:color="auto"/>
                <w:right w:val="none" w:sz="0" w:space="0" w:color="auto"/>
              </w:divBdr>
              <w:divsChild>
                <w:div w:id="17259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5511">
      <w:bodyDiv w:val="1"/>
      <w:marLeft w:val="0"/>
      <w:marRight w:val="0"/>
      <w:marTop w:val="0"/>
      <w:marBottom w:val="0"/>
      <w:divBdr>
        <w:top w:val="none" w:sz="0" w:space="0" w:color="auto"/>
        <w:left w:val="none" w:sz="0" w:space="0" w:color="auto"/>
        <w:bottom w:val="none" w:sz="0" w:space="0" w:color="auto"/>
        <w:right w:val="none" w:sz="0" w:space="0" w:color="auto"/>
      </w:divBdr>
    </w:div>
    <w:div w:id="2115519290">
      <w:bodyDiv w:val="1"/>
      <w:marLeft w:val="0"/>
      <w:marRight w:val="0"/>
      <w:marTop w:val="0"/>
      <w:marBottom w:val="0"/>
      <w:divBdr>
        <w:top w:val="none" w:sz="0" w:space="0" w:color="auto"/>
        <w:left w:val="none" w:sz="0" w:space="0" w:color="auto"/>
        <w:bottom w:val="none" w:sz="0" w:space="0" w:color="auto"/>
        <w:right w:val="none" w:sz="0" w:space="0" w:color="auto"/>
      </w:divBdr>
    </w:div>
    <w:div w:id="21244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bol.com/nl/p/opvoeden-na-partnergeweld/1001004011398485/country=BE" TargetMode="External"/><Relationship Id="rId26" Type="http://schemas.openxmlformats.org/officeDocument/2006/relationships/hyperlink" Target="https://codex.vlaanderen.be/Zoeken/Document.aspx?DID=1021827&amp;param=inhoud&amp;AID=1150033" TargetMode="External"/><Relationship Id="rId3" Type="http://schemas.openxmlformats.org/officeDocument/2006/relationships/numbering" Target="numbering.xml"/><Relationship Id="rId21" Type="http://schemas.openxmlformats.org/officeDocument/2006/relationships/image" Target="media/image7.jpe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kennisplein.be/Documents/Familiaal%20geweld%20afl%204%20-%20Kindermishandeling%20en%20partnergeweld%20-%20Kristof%20Desair%20-%20Koen%20Hermans.pdf" TargetMode="External"/><Relationship Id="rId17" Type="http://schemas.openxmlformats.org/officeDocument/2006/relationships/hyperlink" Target="https://www.bol.com/nl/p/kans-op-slagen/1001004006478606/?country=BE" TargetMode="External"/><Relationship Id="rId25" Type="http://schemas.openxmlformats.org/officeDocument/2006/relationships/hyperlink" Target="https://wvg.vlaanderen.be/rechtspositie/02-algemeen/decreet%20integrale%20jeugdhulp.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kennisplein.be/Documents/Familiaal%20geweld%20afl%204%20-%20Kindermishandeling%20en%20partnergeweld%20-%20Kristof%20Desair%20-%20Koen%20Hermans.pdf" TargetMode="External"/><Relationship Id="rId20" Type="http://schemas.openxmlformats.org/officeDocument/2006/relationships/image" Target="media/image6.jpe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youtube.com/watch?v=PAOZSsHOOGM"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ji.nl" TargetMode="External"/><Relationship Id="rId23" Type="http://schemas.openxmlformats.org/officeDocument/2006/relationships/hyperlink" Target="https://nl.metrotime.be/2018/11/01/must-read/pleegzorg-elk-kind-heeft-recht-op-een-warm-gezin/" TargetMode="External"/><Relationship Id="rId28" Type="http://schemas.openxmlformats.org/officeDocument/2006/relationships/hyperlink" Target="https://www.kindengezin.be/cijfers-en-rapporten/cijfers/adoptie/"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huiselijkgeweld.nl/doc/publicaties/movisie-trendrapport_huiselijk_geweld.pdf" TargetMode="External"/><Relationship Id="rId31"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www.hbvl.be/cnt/dmf20171223_03261788/steeds-meer-kinderen-in-limburg-in-verontrustende-opvoedingssituatie" TargetMode="External"/><Relationship Id="rId27" Type="http://schemas.openxmlformats.org/officeDocument/2006/relationships/hyperlink" Target="https://codex.vlaanderen.be/Zoeken/Document.aspx?DID=1023668&amp;param=inhoud&amp;AID=1173410" TargetMode="External"/><Relationship Id="rId30" Type="http://schemas.openxmlformats.org/officeDocument/2006/relationships/image" Target="media/image9.png"/><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2018-1019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105BF2-3582-6641-9B68-375A2AA4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5718</Words>
  <Characters>31449</Characters>
  <Application>Microsoft Office Word</Application>
  <DocSecurity>0</DocSecurity>
  <Lines>262</Lines>
  <Paragraphs>74</Paragraphs>
  <ScaleCrop>false</ScaleCrop>
  <HeadingPairs>
    <vt:vector size="2" baseType="variant">
      <vt:variant>
        <vt:lpstr>Titel</vt:lpstr>
      </vt:variant>
      <vt:variant>
        <vt:i4>1</vt:i4>
      </vt:variant>
    </vt:vector>
  </HeadingPairs>
  <TitlesOfParts>
    <vt:vector size="1" baseType="lpstr">
      <vt:lpstr>SADAN- opdracht informatievaardigheden</vt:lpstr>
    </vt:vector>
  </TitlesOfParts>
  <Company/>
  <LinksUpToDate>false</LinksUpToDate>
  <CharactersWithSpaces>37093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SADAN- opdracht informatievaardigheden</dc:title>
  <dc:subject>Afwijkende/ extreme opvoedingsstructuren</dc:subject>
  <dc:creator>EMMA BOSTYN</dc:creator>
  <cp:keywords/>
  <dc:description/>
  <cp:lastModifiedBy>Microsoft Office User</cp:lastModifiedBy>
  <cp:revision>4</cp:revision>
  <dcterms:created xsi:type="dcterms:W3CDTF">2018-12-14T12:39:00Z</dcterms:created>
  <dcterms:modified xsi:type="dcterms:W3CDTF">2018-12-14T13:17:00Z</dcterms:modified>
</cp:coreProperties>
</file>